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B4" w:rsidRPr="00C723D3" w:rsidRDefault="0089365B" w:rsidP="00C723D3">
      <w:pPr>
        <w:rPr>
          <w:rFonts w:ascii="Gill Sans MT" w:hAnsi="Gill Sans MT"/>
        </w:rPr>
      </w:pPr>
      <w:r w:rsidRPr="00EB39D6">
        <w:rPr>
          <w:rFonts w:ascii="Gill Sans MT" w:hAnsi="Gill Sans MT"/>
          <w:b/>
          <w:sz w:val="32"/>
          <w:szCs w:val="32"/>
        </w:rPr>
        <w:t>DESIGN</w:t>
      </w:r>
      <w:r w:rsidR="00EB39D6">
        <w:rPr>
          <w:rFonts w:ascii="Gill Sans MT" w:hAnsi="Gill Sans MT"/>
          <w:b/>
          <w:sz w:val="32"/>
          <w:szCs w:val="32"/>
        </w:rPr>
        <w:t xml:space="preserve"> </w:t>
      </w:r>
      <w:r w:rsidRPr="00EB39D6">
        <w:rPr>
          <w:rFonts w:ascii="Gill Sans MT" w:hAnsi="Gill Sans MT"/>
          <w:b/>
          <w:sz w:val="32"/>
          <w:szCs w:val="32"/>
        </w:rPr>
        <w:t>BEHAVIORAL CHANGE ON MOTHERS OF CHILDREN 0 – 59 MONTHS WASHES THEIR HANDS WITH SOAP AT THE FIVE CRITICAL TIMES EACH DAY</w:t>
      </w:r>
      <w:r w:rsidR="006F2010" w:rsidRPr="00EB39D6">
        <w:rPr>
          <w:rFonts w:ascii="Gill Sans MT" w:hAnsi="Gill Sans MT"/>
          <w:b/>
          <w:sz w:val="32"/>
          <w:szCs w:val="32"/>
        </w:rPr>
        <w:t>.</w:t>
      </w:r>
    </w:p>
    <w:p w:rsidR="0089365B" w:rsidRPr="002E216E" w:rsidRDefault="0089365B" w:rsidP="00EB39D6">
      <w:pPr>
        <w:jc w:val="both"/>
        <w:rPr>
          <w:rFonts w:ascii="Gill Sans MT" w:hAnsi="Gill Sans MT"/>
          <w:b/>
          <w:sz w:val="28"/>
          <w:szCs w:val="28"/>
        </w:rPr>
      </w:pPr>
      <w:r w:rsidRPr="00EB39D6">
        <w:rPr>
          <w:rFonts w:ascii="Gill Sans MT" w:hAnsi="Gill Sans MT"/>
          <w:b/>
          <w:sz w:val="32"/>
          <w:szCs w:val="32"/>
        </w:rPr>
        <w:t xml:space="preserve"> </w:t>
      </w:r>
    </w:p>
    <w:p w:rsidR="004062F2" w:rsidRPr="00BD2B69" w:rsidRDefault="004062F2" w:rsidP="00BD2B69">
      <w:pPr>
        <w:tabs>
          <w:tab w:val="left" w:pos="3915"/>
        </w:tabs>
        <w:rPr>
          <w:rFonts w:ascii="Gill Sans MT" w:hAnsi="Gill Sans MT"/>
        </w:rPr>
      </w:pPr>
      <w:r w:rsidRPr="002E216E">
        <w:rPr>
          <w:rFonts w:ascii="Gill Sans MT" w:hAnsi="Gill Sans MT"/>
          <w:b/>
          <w:sz w:val="28"/>
          <w:szCs w:val="28"/>
        </w:rPr>
        <w:t xml:space="preserve"> By</w:t>
      </w:r>
      <w:r w:rsidR="0089365B" w:rsidRPr="002E216E">
        <w:rPr>
          <w:rFonts w:ascii="Gill Sans MT" w:hAnsi="Gill Sans MT"/>
          <w:b/>
          <w:sz w:val="28"/>
          <w:szCs w:val="28"/>
        </w:rPr>
        <w:t xml:space="preserve">: </w:t>
      </w:r>
      <w:r w:rsidR="00F04229" w:rsidRPr="002E216E">
        <w:rPr>
          <w:rFonts w:ascii="Gill Sans MT" w:hAnsi="Gill Sans MT"/>
          <w:b/>
          <w:sz w:val="28"/>
          <w:szCs w:val="28"/>
        </w:rPr>
        <w:t xml:space="preserve">I </w:t>
      </w:r>
      <w:r w:rsidR="00BD2B69">
        <w:rPr>
          <w:rFonts w:ascii="Gill Sans MT" w:hAnsi="Gill Sans MT"/>
          <w:b/>
          <w:sz w:val="28"/>
          <w:szCs w:val="28"/>
        </w:rPr>
        <w:t>–</w:t>
      </w:r>
      <w:r w:rsidR="002E216E">
        <w:rPr>
          <w:rFonts w:ascii="Gill Sans MT" w:hAnsi="Gill Sans MT"/>
          <w:b/>
          <w:sz w:val="28"/>
          <w:szCs w:val="28"/>
        </w:rPr>
        <w:t xml:space="preserve"> </w:t>
      </w:r>
      <w:r w:rsidR="00F04229" w:rsidRPr="002E216E">
        <w:rPr>
          <w:rFonts w:ascii="Gill Sans MT" w:hAnsi="Gill Sans MT"/>
          <w:b/>
          <w:sz w:val="28"/>
          <w:szCs w:val="28"/>
        </w:rPr>
        <w:t>WaSH</w:t>
      </w:r>
      <w:r w:rsidR="00BD2B69">
        <w:rPr>
          <w:rFonts w:ascii="Gill Sans MT" w:hAnsi="Gill Sans MT"/>
          <w:b/>
          <w:sz w:val="28"/>
          <w:szCs w:val="28"/>
        </w:rPr>
        <w:t>,</w:t>
      </w:r>
      <w:r w:rsidR="00BD2B69">
        <w:rPr>
          <w:rFonts w:ascii="Gill Sans MT" w:hAnsi="Gill Sans MT"/>
          <w:b/>
          <w:sz w:val="32"/>
          <w:szCs w:val="32"/>
        </w:rPr>
        <w:t xml:space="preserve"> Alamata AP</w:t>
      </w:r>
      <w:r w:rsidR="00BD2B69" w:rsidRPr="00BD2B69">
        <w:rPr>
          <w:rFonts w:ascii="Gill Sans MT" w:hAnsi="Gill Sans MT"/>
          <w:b/>
          <w:sz w:val="28"/>
          <w:szCs w:val="28"/>
        </w:rPr>
        <w:t xml:space="preserve"> </w:t>
      </w:r>
    </w:p>
    <w:p w:rsidR="005E476B" w:rsidRDefault="00CC1222" w:rsidP="005E476B">
      <w:pPr>
        <w:tabs>
          <w:tab w:val="left" w:pos="5340"/>
        </w:tabs>
        <w:jc w:val="both"/>
        <w:rPr>
          <w:rFonts w:ascii="Gill Sans MT" w:hAnsi="Gill Sans MT"/>
          <w:b/>
          <w:sz w:val="32"/>
          <w:szCs w:val="32"/>
        </w:rPr>
      </w:pPr>
      <w:r>
        <w:rPr>
          <w:rFonts w:ascii="Gill Sans MT" w:hAnsi="Gill Sans MT"/>
          <w:b/>
          <w:sz w:val="32"/>
          <w:szCs w:val="32"/>
        </w:rPr>
        <w:t xml:space="preserve"> </w:t>
      </w:r>
      <w:r w:rsidR="005E476B">
        <w:rPr>
          <w:rFonts w:ascii="Gill Sans MT" w:hAnsi="Gill Sans MT"/>
          <w:b/>
          <w:sz w:val="32"/>
          <w:szCs w:val="32"/>
        </w:rPr>
        <w:t>Mobile</w:t>
      </w:r>
      <w:r w:rsidR="00780B26">
        <w:rPr>
          <w:rFonts w:ascii="Gill Sans MT" w:hAnsi="Gill Sans MT"/>
          <w:b/>
          <w:sz w:val="32"/>
          <w:szCs w:val="32"/>
        </w:rPr>
        <w:t xml:space="preserve">: </w:t>
      </w:r>
      <w:r w:rsidR="00953070">
        <w:rPr>
          <w:rFonts w:ascii="Gill Sans MT" w:hAnsi="Gill Sans MT"/>
          <w:b/>
          <w:sz w:val="32"/>
          <w:szCs w:val="32"/>
        </w:rPr>
        <w:t>+251914202114</w:t>
      </w:r>
    </w:p>
    <w:p w:rsidR="00F04229" w:rsidRDefault="00CC1222" w:rsidP="005E476B">
      <w:pPr>
        <w:tabs>
          <w:tab w:val="left" w:pos="5340"/>
        </w:tabs>
        <w:jc w:val="both"/>
        <w:rPr>
          <w:rFonts w:ascii="Gill Sans MT" w:hAnsi="Gill Sans MT"/>
          <w:b/>
          <w:sz w:val="32"/>
          <w:szCs w:val="32"/>
        </w:rPr>
      </w:pPr>
      <w:r>
        <w:rPr>
          <w:rFonts w:ascii="Gill Sans MT" w:hAnsi="Gill Sans MT"/>
          <w:b/>
          <w:sz w:val="32"/>
          <w:szCs w:val="32"/>
        </w:rPr>
        <w:t xml:space="preserve"> </w:t>
      </w:r>
      <w:r w:rsidR="00F04229">
        <w:rPr>
          <w:rFonts w:ascii="Gill Sans MT" w:hAnsi="Gill Sans MT"/>
          <w:b/>
          <w:sz w:val="32"/>
          <w:szCs w:val="32"/>
        </w:rPr>
        <w:t>E-mail</w:t>
      </w:r>
      <w:r w:rsidR="00BD2B69">
        <w:rPr>
          <w:rFonts w:ascii="Gill Sans MT" w:hAnsi="Gill Sans MT"/>
          <w:b/>
          <w:sz w:val="32"/>
          <w:szCs w:val="32"/>
        </w:rPr>
        <w:t>:</w:t>
      </w:r>
      <w:r w:rsidR="00BD2B69" w:rsidRPr="00BD2B69">
        <w:rPr>
          <w:rFonts w:ascii="Gill Sans MT" w:hAnsi="Gill Sans MT"/>
          <w:b/>
          <w:sz w:val="32"/>
          <w:szCs w:val="32"/>
        </w:rPr>
        <w:t xml:space="preserve"> </w:t>
      </w:r>
      <w:r w:rsidR="00BD2B69" w:rsidRPr="00B4220B">
        <w:rPr>
          <w:rFonts w:ascii="Gill Sans MT" w:hAnsi="Gill Sans MT"/>
          <w:b/>
          <w:sz w:val="32"/>
          <w:szCs w:val="32"/>
        </w:rPr>
        <w:t>Teame_Taddele@wvi.org</w:t>
      </w:r>
      <w:r w:rsidR="00F04229">
        <w:rPr>
          <w:rFonts w:ascii="Gill Sans MT" w:hAnsi="Gill Sans MT"/>
          <w:b/>
          <w:sz w:val="32"/>
          <w:szCs w:val="32"/>
        </w:rPr>
        <w:t xml:space="preserve">           </w:t>
      </w:r>
      <w:r w:rsidR="00BD2B69">
        <w:rPr>
          <w:rFonts w:ascii="Gill Sans MT" w:hAnsi="Gill Sans MT"/>
          <w:b/>
          <w:sz w:val="32"/>
          <w:szCs w:val="32"/>
        </w:rPr>
        <w:t xml:space="preserve">                      </w:t>
      </w:r>
    </w:p>
    <w:p w:rsidR="00F04229" w:rsidRDefault="00F04229" w:rsidP="005E476B">
      <w:pPr>
        <w:tabs>
          <w:tab w:val="left" w:pos="5340"/>
        </w:tabs>
        <w:jc w:val="both"/>
        <w:rPr>
          <w:rFonts w:ascii="Gill Sans MT" w:hAnsi="Gill Sans MT"/>
          <w:b/>
          <w:sz w:val="32"/>
          <w:szCs w:val="32"/>
        </w:rPr>
      </w:pPr>
    </w:p>
    <w:p w:rsidR="004062F2" w:rsidRDefault="004062F2" w:rsidP="0089365B">
      <w:pPr>
        <w:tabs>
          <w:tab w:val="left" w:pos="5340"/>
        </w:tabs>
        <w:jc w:val="both"/>
        <w:rPr>
          <w:rFonts w:ascii="Gill Sans MT" w:hAnsi="Gill Sans MT"/>
          <w:b/>
          <w:sz w:val="32"/>
          <w:szCs w:val="32"/>
        </w:rPr>
      </w:pPr>
    </w:p>
    <w:p w:rsidR="004062F2" w:rsidRDefault="004062F2" w:rsidP="0089365B">
      <w:pPr>
        <w:tabs>
          <w:tab w:val="left" w:pos="5340"/>
        </w:tabs>
        <w:jc w:val="both"/>
        <w:rPr>
          <w:rFonts w:ascii="Gill Sans MT" w:hAnsi="Gill Sans MT"/>
          <w:b/>
          <w:sz w:val="32"/>
          <w:szCs w:val="32"/>
        </w:rPr>
      </w:pPr>
    </w:p>
    <w:p w:rsidR="004062F2" w:rsidRDefault="004062F2" w:rsidP="0089365B">
      <w:pPr>
        <w:tabs>
          <w:tab w:val="left" w:pos="5340"/>
        </w:tabs>
        <w:jc w:val="both"/>
        <w:rPr>
          <w:rFonts w:ascii="Gill Sans MT" w:hAnsi="Gill Sans MT"/>
          <w:b/>
          <w:sz w:val="32"/>
          <w:szCs w:val="32"/>
        </w:rPr>
      </w:pPr>
    </w:p>
    <w:p w:rsidR="004062F2" w:rsidRDefault="004062F2" w:rsidP="0089365B">
      <w:pPr>
        <w:tabs>
          <w:tab w:val="left" w:pos="5340"/>
        </w:tabs>
        <w:jc w:val="both"/>
        <w:rPr>
          <w:rFonts w:ascii="Gill Sans MT" w:hAnsi="Gill Sans MT"/>
          <w:b/>
          <w:sz w:val="32"/>
          <w:szCs w:val="32"/>
        </w:rPr>
      </w:pPr>
    </w:p>
    <w:p w:rsidR="004062F2" w:rsidRDefault="004062F2" w:rsidP="0089365B">
      <w:pPr>
        <w:tabs>
          <w:tab w:val="left" w:pos="5340"/>
        </w:tabs>
        <w:jc w:val="both"/>
        <w:rPr>
          <w:rFonts w:ascii="Gill Sans MT" w:hAnsi="Gill Sans MT"/>
          <w:b/>
          <w:sz w:val="32"/>
          <w:szCs w:val="32"/>
        </w:rPr>
      </w:pPr>
    </w:p>
    <w:p w:rsidR="004062F2" w:rsidRDefault="004062F2" w:rsidP="0089365B">
      <w:pPr>
        <w:tabs>
          <w:tab w:val="left" w:pos="5340"/>
        </w:tabs>
        <w:jc w:val="both"/>
        <w:rPr>
          <w:rFonts w:ascii="Gill Sans MT" w:hAnsi="Gill Sans MT"/>
          <w:b/>
          <w:sz w:val="32"/>
          <w:szCs w:val="32"/>
        </w:rPr>
      </w:pPr>
    </w:p>
    <w:p w:rsidR="004062F2" w:rsidRDefault="004062F2" w:rsidP="0089365B">
      <w:pPr>
        <w:tabs>
          <w:tab w:val="left" w:pos="5340"/>
        </w:tabs>
        <w:jc w:val="both"/>
        <w:rPr>
          <w:rFonts w:ascii="Gill Sans MT" w:hAnsi="Gill Sans MT"/>
          <w:b/>
          <w:sz w:val="32"/>
          <w:szCs w:val="32"/>
        </w:rPr>
      </w:pPr>
    </w:p>
    <w:p w:rsidR="0089365B" w:rsidRPr="00EB39D6" w:rsidRDefault="009B3073" w:rsidP="00FF6DC0">
      <w:pPr>
        <w:tabs>
          <w:tab w:val="left" w:pos="5340"/>
        </w:tabs>
        <w:jc w:val="center"/>
        <w:rPr>
          <w:rFonts w:ascii="Gill Sans MT" w:hAnsi="Gill Sans MT"/>
          <w:b/>
          <w:sz w:val="32"/>
          <w:szCs w:val="32"/>
        </w:rPr>
      </w:pPr>
      <w:r>
        <w:rPr>
          <w:rFonts w:ascii="Gill Sans MT" w:hAnsi="Gill Sans MT"/>
          <w:b/>
          <w:sz w:val="32"/>
          <w:szCs w:val="32"/>
        </w:rPr>
        <w:t xml:space="preserve">                                   </w:t>
      </w:r>
      <w:r w:rsidR="00FF6DC0">
        <w:rPr>
          <w:rFonts w:ascii="Gill Sans MT" w:hAnsi="Gill Sans MT"/>
          <w:b/>
          <w:sz w:val="32"/>
          <w:szCs w:val="32"/>
        </w:rPr>
        <w:t xml:space="preserve">                            </w:t>
      </w:r>
      <w:r w:rsidR="0089365B" w:rsidRPr="00EB39D6">
        <w:rPr>
          <w:rFonts w:ascii="Gill Sans MT" w:hAnsi="Gill Sans MT"/>
          <w:b/>
          <w:sz w:val="32"/>
          <w:szCs w:val="32"/>
        </w:rPr>
        <w:t>May 2017</w:t>
      </w:r>
    </w:p>
    <w:p w:rsidR="009B3073" w:rsidRDefault="009B3073" w:rsidP="00635DF5">
      <w:pPr>
        <w:tabs>
          <w:tab w:val="left" w:pos="5340"/>
        </w:tabs>
        <w:jc w:val="center"/>
        <w:rPr>
          <w:rFonts w:ascii="Gill Sans MT" w:hAnsi="Gill Sans MT"/>
          <w:b/>
          <w:sz w:val="32"/>
          <w:szCs w:val="32"/>
        </w:rPr>
      </w:pPr>
      <w:r>
        <w:rPr>
          <w:rFonts w:ascii="Gill Sans MT" w:hAnsi="Gill Sans MT"/>
          <w:b/>
          <w:sz w:val="32"/>
          <w:szCs w:val="32"/>
        </w:rPr>
        <w:t xml:space="preserve">                                       </w:t>
      </w:r>
      <w:r w:rsidR="006F2010" w:rsidRPr="009B3073">
        <w:rPr>
          <w:rFonts w:ascii="Gill Sans MT" w:hAnsi="Gill Sans MT"/>
          <w:b/>
          <w:sz w:val="32"/>
          <w:szCs w:val="32"/>
        </w:rPr>
        <w:t>Alamata, Tigray,Ethiopia</w:t>
      </w:r>
    </w:p>
    <w:p w:rsidR="007A7D94" w:rsidRDefault="007A7D94" w:rsidP="00635DF5">
      <w:pPr>
        <w:tabs>
          <w:tab w:val="left" w:pos="5340"/>
        </w:tabs>
        <w:jc w:val="center"/>
        <w:rPr>
          <w:rFonts w:ascii="Gill Sans MT" w:hAnsi="Gill Sans MT"/>
          <w:b/>
          <w:sz w:val="32"/>
          <w:szCs w:val="32"/>
        </w:rPr>
      </w:pPr>
    </w:p>
    <w:p w:rsidR="007A7D94" w:rsidRDefault="007A7D94" w:rsidP="00635DF5">
      <w:pPr>
        <w:tabs>
          <w:tab w:val="left" w:pos="5340"/>
        </w:tabs>
        <w:jc w:val="center"/>
        <w:rPr>
          <w:rFonts w:ascii="Gill Sans MT" w:hAnsi="Gill Sans MT"/>
          <w:b/>
          <w:sz w:val="32"/>
          <w:szCs w:val="32"/>
        </w:rPr>
      </w:pPr>
    </w:p>
    <w:p w:rsidR="00C723D3" w:rsidRPr="00635DF5" w:rsidRDefault="00C723D3" w:rsidP="00635DF5">
      <w:pPr>
        <w:tabs>
          <w:tab w:val="left" w:pos="5340"/>
        </w:tabs>
        <w:jc w:val="center"/>
        <w:rPr>
          <w:rFonts w:ascii="Gill Sans MT" w:hAnsi="Gill Sans MT"/>
          <w:b/>
          <w:sz w:val="32"/>
          <w:szCs w:val="32"/>
        </w:rPr>
      </w:pPr>
    </w:p>
    <w:p w:rsidR="00A661DC" w:rsidRDefault="00A661DC" w:rsidP="003842F2">
      <w:pPr>
        <w:autoSpaceDE w:val="0"/>
        <w:autoSpaceDN w:val="0"/>
        <w:adjustRightInd w:val="0"/>
        <w:spacing w:after="0" w:line="360" w:lineRule="auto"/>
        <w:rPr>
          <w:rFonts w:ascii="Gill Sans MT" w:hAnsi="Gill Sans MT" w:cs="Tahoma"/>
          <w:color w:val="000000"/>
          <w:sz w:val="24"/>
          <w:szCs w:val="24"/>
        </w:rPr>
      </w:pPr>
    </w:p>
    <w:p w:rsidR="00EA36EF" w:rsidRDefault="00EA36EF" w:rsidP="006C3A40">
      <w:pPr>
        <w:autoSpaceDE w:val="0"/>
        <w:autoSpaceDN w:val="0"/>
        <w:adjustRightInd w:val="0"/>
        <w:spacing w:after="0" w:line="360" w:lineRule="auto"/>
        <w:rPr>
          <w:rFonts w:ascii="Gill Sans MT" w:hAnsi="Gill Sans MT" w:cs="Tahoma"/>
          <w:color w:val="000000"/>
          <w:sz w:val="24"/>
          <w:szCs w:val="24"/>
        </w:rPr>
        <w:sectPr w:rsidR="00EA36EF" w:rsidSect="006059B6">
          <w:headerReference w:type="even" r:id="rId8"/>
          <w:headerReference w:type="default" r:id="rId9"/>
          <w:footerReference w:type="even" r:id="rId10"/>
          <w:footerReference w:type="default" r:id="rId11"/>
          <w:headerReference w:type="first" r:id="rId12"/>
          <w:footerReference w:type="first" r:id="rId13"/>
          <w:type w:val="nextColumn"/>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docGrid w:linePitch="360"/>
        </w:sectPr>
      </w:pPr>
    </w:p>
    <w:p w:rsidR="00635DF5" w:rsidRPr="006C3A40" w:rsidRDefault="00004451" w:rsidP="006C3A40">
      <w:pPr>
        <w:autoSpaceDE w:val="0"/>
        <w:autoSpaceDN w:val="0"/>
        <w:adjustRightInd w:val="0"/>
        <w:spacing w:after="0" w:line="360" w:lineRule="auto"/>
        <w:rPr>
          <w:rFonts w:ascii="Gill Sans MT" w:hAnsi="Gill Sans MT" w:cs="Tahoma"/>
          <w:color w:val="000000"/>
          <w:sz w:val="24"/>
          <w:szCs w:val="24"/>
        </w:rPr>
      </w:pPr>
      <w:r w:rsidRPr="006C3A40">
        <w:rPr>
          <w:rFonts w:ascii="Gill Sans MT" w:hAnsi="Gill Sans MT" w:cs="Tahoma"/>
          <w:color w:val="000000"/>
          <w:sz w:val="24"/>
          <w:szCs w:val="24"/>
        </w:rPr>
        <w:t xml:space="preserve">Table of contents </w:t>
      </w:r>
      <w:r w:rsidR="003842F2" w:rsidRPr="006C3A40">
        <w:rPr>
          <w:rFonts w:ascii="Gill Sans MT" w:hAnsi="Gill Sans MT" w:cs="Tahoma"/>
          <w:color w:val="000000"/>
          <w:sz w:val="24"/>
          <w:szCs w:val="24"/>
        </w:rPr>
        <w:t xml:space="preserve">                                                                                                 </w:t>
      </w:r>
      <w:r w:rsidRPr="006C3A40">
        <w:rPr>
          <w:rFonts w:ascii="Gill Sans MT" w:hAnsi="Gill Sans MT" w:cs="Tahoma"/>
          <w:color w:val="000000"/>
          <w:sz w:val="24"/>
          <w:szCs w:val="24"/>
        </w:rPr>
        <w:t>page</w:t>
      </w:r>
    </w:p>
    <w:p w:rsidR="003842F2" w:rsidRPr="006C3A40" w:rsidRDefault="003842F2"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Table of content</w:t>
      </w:r>
      <w:r w:rsidR="006059B6" w:rsidRPr="006C3A40">
        <w:rPr>
          <w:rFonts w:ascii="Gill Sans MT" w:hAnsi="Gill Sans MT" w:cs="Tahoma"/>
          <w:color w:val="000000"/>
          <w:sz w:val="24"/>
          <w:szCs w:val="24"/>
        </w:rPr>
        <w:t>-------------------------------------------------------------------</w:t>
      </w:r>
      <w:r w:rsidR="00EA36EF">
        <w:rPr>
          <w:rFonts w:ascii="Gill Sans MT" w:hAnsi="Gill Sans MT" w:cs="Tahoma"/>
          <w:color w:val="000000"/>
          <w:sz w:val="24"/>
          <w:szCs w:val="24"/>
        </w:rPr>
        <w:t>-------------------------------</w:t>
      </w:r>
      <w:r w:rsidR="004104E6">
        <w:rPr>
          <w:rFonts w:ascii="Gill Sans MT" w:hAnsi="Gill Sans MT" w:cs="Tahoma"/>
          <w:color w:val="000000"/>
          <w:sz w:val="24"/>
          <w:szCs w:val="24"/>
        </w:rPr>
        <w:t>I</w:t>
      </w:r>
    </w:p>
    <w:p w:rsidR="00635DF5" w:rsidRPr="006C3A40" w:rsidRDefault="00FA2901"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Acknowledgment</w:t>
      </w:r>
      <w:r w:rsidR="006059B6" w:rsidRPr="006C3A40">
        <w:rPr>
          <w:rFonts w:ascii="Gill Sans MT" w:hAnsi="Gill Sans MT" w:cs="Tahoma"/>
          <w:color w:val="000000"/>
          <w:sz w:val="24"/>
          <w:szCs w:val="24"/>
        </w:rPr>
        <w:t>------------------------------------------------------------------</w:t>
      </w:r>
      <w:r w:rsidR="00EA36EF">
        <w:rPr>
          <w:rFonts w:ascii="Gill Sans MT" w:hAnsi="Gill Sans MT" w:cs="Tahoma"/>
          <w:color w:val="000000"/>
          <w:sz w:val="24"/>
          <w:szCs w:val="24"/>
        </w:rPr>
        <w:t>-</w:t>
      </w:r>
      <w:r w:rsidR="004104E6">
        <w:rPr>
          <w:rFonts w:ascii="Gill Sans MT" w:hAnsi="Gill Sans MT" w:cs="Tahoma"/>
          <w:color w:val="000000"/>
          <w:sz w:val="24"/>
          <w:szCs w:val="24"/>
        </w:rPr>
        <w:t>------------------------------II</w:t>
      </w:r>
    </w:p>
    <w:p w:rsidR="00635DF5" w:rsidRPr="006C3A40" w:rsidRDefault="009015EB"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Acronyms</w:t>
      </w:r>
      <w:r w:rsidR="006059B6" w:rsidRPr="006C3A40">
        <w:rPr>
          <w:rFonts w:ascii="Gill Sans MT" w:hAnsi="Gill Sans MT" w:cs="Tahoma"/>
          <w:color w:val="000000"/>
          <w:sz w:val="24"/>
          <w:szCs w:val="24"/>
        </w:rPr>
        <w:t>---------------------------------------------------------------------------</w:t>
      </w:r>
      <w:r w:rsidR="00EA36EF">
        <w:rPr>
          <w:rFonts w:ascii="Gill Sans MT" w:hAnsi="Gill Sans MT" w:cs="Tahoma"/>
          <w:color w:val="000000"/>
          <w:sz w:val="24"/>
          <w:szCs w:val="24"/>
        </w:rPr>
        <w:t>--------------------------</w:t>
      </w:r>
      <w:r w:rsidR="004104E6">
        <w:rPr>
          <w:rFonts w:ascii="Gill Sans MT" w:hAnsi="Gill Sans MT" w:cs="Tahoma"/>
          <w:color w:val="000000"/>
          <w:sz w:val="24"/>
          <w:szCs w:val="24"/>
        </w:rPr>
        <w:t>----III</w:t>
      </w:r>
    </w:p>
    <w:p w:rsidR="003F3278" w:rsidRPr="006C3A40" w:rsidRDefault="009015EB"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1. Introduction</w:t>
      </w:r>
      <w:r w:rsidR="006059B6" w:rsidRPr="006C3A40">
        <w:rPr>
          <w:rFonts w:ascii="Gill Sans MT" w:hAnsi="Gill Sans MT" w:cs="Tahoma"/>
          <w:color w:val="000000"/>
          <w:sz w:val="24"/>
          <w:szCs w:val="24"/>
        </w:rPr>
        <w:t>---------------------------------------------------------------------</w:t>
      </w:r>
      <w:r w:rsidR="0094356D">
        <w:rPr>
          <w:rFonts w:ascii="Gill Sans MT" w:hAnsi="Gill Sans MT" w:cs="Tahoma"/>
          <w:color w:val="000000"/>
          <w:sz w:val="24"/>
          <w:szCs w:val="24"/>
        </w:rPr>
        <w:t>-------------------------------1</w:t>
      </w:r>
    </w:p>
    <w:p w:rsidR="003F3278" w:rsidRPr="006C3A40" w:rsidRDefault="003F3278"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1.1 Back ground</w:t>
      </w:r>
      <w:r w:rsidR="006059B6" w:rsidRPr="006C3A40">
        <w:rPr>
          <w:rFonts w:ascii="Gill Sans MT" w:hAnsi="Gill Sans MT" w:cs="Tahoma"/>
          <w:color w:val="000000"/>
          <w:sz w:val="24"/>
          <w:szCs w:val="24"/>
        </w:rPr>
        <w:t>-------------------------------------------------------------------</w:t>
      </w:r>
      <w:r w:rsidR="0094356D">
        <w:rPr>
          <w:rFonts w:ascii="Gill Sans MT" w:hAnsi="Gill Sans MT" w:cs="Tahoma"/>
          <w:color w:val="000000"/>
          <w:sz w:val="24"/>
          <w:szCs w:val="24"/>
        </w:rPr>
        <w:t>-------------------------------1</w:t>
      </w:r>
    </w:p>
    <w:p w:rsidR="003F3278" w:rsidRPr="006C3A40" w:rsidRDefault="003F3278"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2, Objective</w:t>
      </w:r>
      <w:r w:rsidR="000A4C0E" w:rsidRPr="006C3A40">
        <w:rPr>
          <w:rFonts w:ascii="Gill Sans MT" w:hAnsi="Gill Sans MT" w:cs="Tahoma"/>
          <w:color w:val="000000"/>
          <w:sz w:val="24"/>
          <w:szCs w:val="24"/>
        </w:rPr>
        <w:t>-----------------------------------------------------------------------------</w:t>
      </w:r>
      <w:r w:rsidR="00940B03">
        <w:rPr>
          <w:rFonts w:ascii="Gill Sans MT" w:hAnsi="Gill Sans MT" w:cs="Tahoma"/>
          <w:color w:val="000000"/>
          <w:sz w:val="24"/>
          <w:szCs w:val="24"/>
        </w:rPr>
        <w:t>-----</w:t>
      </w:r>
      <w:r w:rsidR="000A4C0E" w:rsidRPr="006C3A40">
        <w:rPr>
          <w:rFonts w:ascii="Gill Sans MT" w:hAnsi="Gill Sans MT" w:cs="Tahoma"/>
          <w:color w:val="000000"/>
          <w:sz w:val="24"/>
          <w:szCs w:val="24"/>
        </w:rPr>
        <w:t>---------------------</w:t>
      </w:r>
      <w:r w:rsidR="0094356D">
        <w:rPr>
          <w:rFonts w:ascii="Gill Sans MT" w:hAnsi="Gill Sans MT" w:cs="Tahoma"/>
          <w:color w:val="000000"/>
          <w:sz w:val="24"/>
          <w:szCs w:val="24"/>
        </w:rPr>
        <w:t>2</w:t>
      </w:r>
    </w:p>
    <w:p w:rsidR="003F3278" w:rsidRPr="006C3A40" w:rsidRDefault="003F3278"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2.1. General objective</w:t>
      </w:r>
      <w:r w:rsidR="00940B03">
        <w:rPr>
          <w:rFonts w:ascii="Gill Sans MT" w:hAnsi="Gill Sans MT" w:cs="Tahoma"/>
          <w:color w:val="000000"/>
          <w:sz w:val="24"/>
          <w:szCs w:val="24"/>
        </w:rPr>
        <w:t>------------------------------------------------------------</w:t>
      </w:r>
      <w:r w:rsidR="009061B3">
        <w:rPr>
          <w:rFonts w:ascii="Gill Sans MT" w:hAnsi="Gill Sans MT" w:cs="Tahoma"/>
          <w:color w:val="000000"/>
          <w:sz w:val="24"/>
          <w:szCs w:val="24"/>
        </w:rPr>
        <w:t>-------------------------------2</w:t>
      </w:r>
    </w:p>
    <w:p w:rsidR="003F3278" w:rsidRPr="006C3A40" w:rsidRDefault="003F3278"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2.2</w:t>
      </w:r>
      <w:r w:rsidR="00DD45E5" w:rsidRPr="006C3A40">
        <w:rPr>
          <w:rFonts w:ascii="Gill Sans MT" w:hAnsi="Gill Sans MT" w:cs="Tahoma"/>
          <w:color w:val="000000"/>
          <w:sz w:val="24"/>
          <w:szCs w:val="24"/>
        </w:rPr>
        <w:t xml:space="preserve">. </w:t>
      </w:r>
      <w:r w:rsidRPr="006C3A40">
        <w:rPr>
          <w:rFonts w:ascii="Gill Sans MT" w:hAnsi="Gill Sans MT" w:cs="Tahoma"/>
          <w:color w:val="000000"/>
          <w:sz w:val="24"/>
          <w:szCs w:val="24"/>
        </w:rPr>
        <w:t>Specific objective</w:t>
      </w:r>
      <w:r w:rsidR="00940B03">
        <w:rPr>
          <w:rFonts w:ascii="Gill Sans MT" w:hAnsi="Gill Sans MT" w:cs="Tahoma"/>
          <w:color w:val="000000"/>
          <w:sz w:val="24"/>
          <w:szCs w:val="24"/>
        </w:rPr>
        <w:t>--------------------------------------------------------------------------------------------</w:t>
      </w:r>
      <w:r w:rsidR="00154E68">
        <w:rPr>
          <w:rFonts w:ascii="Gill Sans MT" w:hAnsi="Gill Sans MT" w:cs="Tahoma"/>
          <w:color w:val="000000"/>
          <w:sz w:val="24"/>
          <w:szCs w:val="24"/>
        </w:rPr>
        <w:t>2</w:t>
      </w:r>
    </w:p>
    <w:p w:rsidR="00DD45E5" w:rsidRPr="006C3A40" w:rsidRDefault="00122EC2"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3. Metho</w:t>
      </w:r>
      <w:r w:rsidR="00DD45E5" w:rsidRPr="006C3A40">
        <w:rPr>
          <w:rFonts w:ascii="Gill Sans MT" w:hAnsi="Gill Sans MT" w:cs="Tahoma"/>
          <w:color w:val="000000"/>
          <w:sz w:val="24"/>
          <w:szCs w:val="24"/>
        </w:rPr>
        <w:t>dology</w:t>
      </w:r>
      <w:r w:rsidR="00940B03">
        <w:rPr>
          <w:rFonts w:ascii="Gill Sans MT" w:hAnsi="Gill Sans MT" w:cs="Tahoma"/>
          <w:color w:val="000000"/>
          <w:sz w:val="24"/>
          <w:szCs w:val="24"/>
        </w:rPr>
        <w:t>---------------------------------------------------------------------------------------------------</w:t>
      </w:r>
      <w:r w:rsidR="00154E68">
        <w:rPr>
          <w:rFonts w:ascii="Gill Sans MT" w:hAnsi="Gill Sans MT" w:cs="Tahoma"/>
          <w:color w:val="000000"/>
          <w:sz w:val="24"/>
          <w:szCs w:val="24"/>
        </w:rPr>
        <w:t>2</w:t>
      </w:r>
    </w:p>
    <w:p w:rsidR="00DD45E5" w:rsidRPr="006C3A40" w:rsidRDefault="00DB0CAB"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3.1 Study area</w:t>
      </w:r>
      <w:r w:rsidR="00940B03">
        <w:rPr>
          <w:rFonts w:ascii="Gill Sans MT" w:hAnsi="Gill Sans MT" w:cs="Tahoma"/>
          <w:color w:val="000000"/>
          <w:sz w:val="24"/>
          <w:szCs w:val="24"/>
        </w:rPr>
        <w:t>-----------------------------------------------------------------------------------------------------</w:t>
      </w:r>
      <w:r w:rsidR="00154E68">
        <w:rPr>
          <w:rFonts w:ascii="Gill Sans MT" w:hAnsi="Gill Sans MT" w:cs="Tahoma"/>
          <w:color w:val="000000"/>
          <w:sz w:val="24"/>
          <w:szCs w:val="24"/>
        </w:rPr>
        <w:t>2</w:t>
      </w:r>
    </w:p>
    <w:p w:rsidR="009F663D" w:rsidRPr="006C3A40" w:rsidRDefault="00DB0CAB"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3.2. Sampling</w:t>
      </w:r>
      <w:r w:rsidR="00940B03">
        <w:rPr>
          <w:rFonts w:ascii="Gill Sans MT" w:hAnsi="Gill Sans MT" w:cs="Tahoma"/>
          <w:color w:val="000000"/>
          <w:sz w:val="24"/>
          <w:szCs w:val="24"/>
        </w:rPr>
        <w:t>------------------------------------------------------------------------------------------------------</w:t>
      </w:r>
      <w:r w:rsidR="00017802">
        <w:rPr>
          <w:rFonts w:ascii="Gill Sans MT" w:hAnsi="Gill Sans MT" w:cs="Tahoma"/>
          <w:color w:val="000000"/>
          <w:sz w:val="24"/>
          <w:szCs w:val="24"/>
        </w:rPr>
        <w:t>2</w:t>
      </w:r>
    </w:p>
    <w:p w:rsidR="00DB0CAB" w:rsidRPr="006C3A40" w:rsidRDefault="00DB0CAB"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 xml:space="preserve"> 3.2.1. Sample size</w:t>
      </w:r>
      <w:r w:rsidR="00940B03">
        <w:rPr>
          <w:rFonts w:ascii="Gill Sans MT" w:hAnsi="Gill Sans MT" w:cs="Tahoma"/>
          <w:color w:val="000000"/>
          <w:sz w:val="24"/>
          <w:szCs w:val="24"/>
        </w:rPr>
        <w:t>------------------------------------------------------------------------------------------------</w:t>
      </w:r>
      <w:r w:rsidR="001F693A">
        <w:rPr>
          <w:rFonts w:ascii="Gill Sans MT" w:hAnsi="Gill Sans MT" w:cs="Tahoma"/>
          <w:color w:val="000000"/>
          <w:sz w:val="24"/>
          <w:szCs w:val="24"/>
        </w:rPr>
        <w:t>2</w:t>
      </w:r>
    </w:p>
    <w:p w:rsidR="00DB0CAB" w:rsidRPr="006C3A40" w:rsidRDefault="00940B03" w:rsidP="006C3A40">
      <w:pPr>
        <w:autoSpaceDE w:val="0"/>
        <w:autoSpaceDN w:val="0"/>
        <w:adjustRightInd w:val="0"/>
        <w:spacing w:after="0" w:line="360" w:lineRule="auto"/>
        <w:jc w:val="both"/>
        <w:rPr>
          <w:rFonts w:ascii="Gill Sans MT" w:hAnsi="Gill Sans MT" w:cs="Tahoma"/>
          <w:color w:val="000000"/>
          <w:sz w:val="24"/>
          <w:szCs w:val="24"/>
        </w:rPr>
      </w:pPr>
      <w:r>
        <w:rPr>
          <w:rFonts w:ascii="Gill Sans MT" w:hAnsi="Gill Sans MT" w:cs="Tahoma"/>
          <w:color w:val="000000"/>
          <w:sz w:val="24"/>
          <w:szCs w:val="24"/>
        </w:rPr>
        <w:t>3.2.2</w:t>
      </w:r>
      <w:r w:rsidR="000B0BA8">
        <w:rPr>
          <w:rFonts w:ascii="Gill Sans MT" w:hAnsi="Gill Sans MT" w:cs="Tahoma"/>
          <w:color w:val="000000"/>
          <w:sz w:val="24"/>
          <w:szCs w:val="24"/>
        </w:rPr>
        <w:t>.</w:t>
      </w:r>
      <w:r w:rsidR="000B0BA8" w:rsidRPr="006C3A40">
        <w:rPr>
          <w:rFonts w:ascii="Gill Sans MT" w:hAnsi="Gill Sans MT" w:cs="Tahoma"/>
          <w:color w:val="000000"/>
          <w:sz w:val="24"/>
          <w:szCs w:val="24"/>
        </w:rPr>
        <w:t xml:space="preserve"> Data</w:t>
      </w:r>
      <w:r w:rsidR="00DB0CAB" w:rsidRPr="006C3A40">
        <w:rPr>
          <w:rFonts w:ascii="Gill Sans MT" w:hAnsi="Gill Sans MT" w:cs="Tahoma"/>
          <w:color w:val="000000"/>
          <w:sz w:val="24"/>
          <w:szCs w:val="24"/>
        </w:rPr>
        <w:t xml:space="preserve"> process and Analysis</w:t>
      </w:r>
      <w:r w:rsidR="000B0BA8">
        <w:rPr>
          <w:rFonts w:ascii="Gill Sans MT" w:hAnsi="Gill Sans MT" w:cs="Tahoma"/>
          <w:color w:val="000000"/>
          <w:sz w:val="24"/>
          <w:szCs w:val="24"/>
        </w:rPr>
        <w:t>------------------------------------------------------------------------------</w:t>
      </w:r>
      <w:r w:rsidR="0047270D">
        <w:rPr>
          <w:rFonts w:ascii="Gill Sans MT" w:hAnsi="Gill Sans MT" w:cs="Tahoma"/>
          <w:color w:val="000000"/>
          <w:sz w:val="24"/>
          <w:szCs w:val="24"/>
        </w:rPr>
        <w:t>2</w:t>
      </w:r>
    </w:p>
    <w:p w:rsidR="00F6252E" w:rsidRPr="006C3A40" w:rsidRDefault="00C42291"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 xml:space="preserve">3.3. </w:t>
      </w:r>
      <w:r w:rsidR="00F6252E" w:rsidRPr="006C3A40">
        <w:rPr>
          <w:rFonts w:ascii="Gill Sans MT" w:hAnsi="Gill Sans MT" w:cs="Tahoma"/>
          <w:color w:val="000000"/>
          <w:sz w:val="24"/>
          <w:szCs w:val="24"/>
        </w:rPr>
        <w:t>Search terms</w:t>
      </w:r>
      <w:r w:rsidR="000B0BA8">
        <w:rPr>
          <w:rFonts w:ascii="Gill Sans MT" w:hAnsi="Gill Sans MT" w:cs="Tahoma"/>
          <w:color w:val="000000"/>
          <w:sz w:val="24"/>
          <w:szCs w:val="24"/>
        </w:rPr>
        <w:t>-------------------------------------------------------------------------------------------------</w:t>
      </w:r>
      <w:r w:rsidR="000974AA">
        <w:rPr>
          <w:rFonts w:ascii="Gill Sans MT" w:hAnsi="Gill Sans MT" w:cs="Tahoma"/>
          <w:color w:val="000000"/>
          <w:sz w:val="24"/>
          <w:szCs w:val="24"/>
        </w:rPr>
        <w:t>3</w:t>
      </w:r>
    </w:p>
    <w:p w:rsidR="00373A83" w:rsidRPr="006C3A40" w:rsidRDefault="00373A83"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3.4. Inclusive criteria’s</w:t>
      </w:r>
      <w:r w:rsidR="000B0BA8">
        <w:rPr>
          <w:rFonts w:ascii="Gill Sans MT" w:hAnsi="Gill Sans MT" w:cs="Tahoma"/>
          <w:color w:val="000000"/>
          <w:sz w:val="24"/>
          <w:szCs w:val="24"/>
        </w:rPr>
        <w:t>-------------------------------------------------------------------------------------------</w:t>
      </w:r>
      <w:r w:rsidR="004760B5">
        <w:rPr>
          <w:rFonts w:ascii="Gill Sans MT" w:hAnsi="Gill Sans MT" w:cs="Tahoma"/>
          <w:color w:val="000000"/>
          <w:sz w:val="24"/>
          <w:szCs w:val="24"/>
        </w:rPr>
        <w:t>3</w:t>
      </w:r>
    </w:p>
    <w:p w:rsidR="00373A83" w:rsidRPr="006C3A40" w:rsidRDefault="00373A83"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3.5</w:t>
      </w:r>
      <w:r w:rsidR="00122EC2" w:rsidRPr="006C3A40">
        <w:rPr>
          <w:rFonts w:ascii="Gill Sans MT" w:hAnsi="Gill Sans MT" w:cs="Tahoma"/>
          <w:color w:val="000000"/>
          <w:sz w:val="24"/>
          <w:szCs w:val="24"/>
        </w:rPr>
        <w:t>. Exclusive</w:t>
      </w:r>
      <w:r w:rsidRPr="006C3A40">
        <w:rPr>
          <w:rFonts w:ascii="Gill Sans MT" w:hAnsi="Gill Sans MT" w:cs="Tahoma"/>
          <w:color w:val="000000"/>
          <w:sz w:val="24"/>
          <w:szCs w:val="24"/>
        </w:rPr>
        <w:t xml:space="preserve"> criteria’s </w:t>
      </w:r>
      <w:r w:rsidR="000B0BA8">
        <w:rPr>
          <w:rFonts w:ascii="Gill Sans MT" w:hAnsi="Gill Sans MT" w:cs="Tahoma"/>
          <w:color w:val="000000"/>
          <w:sz w:val="24"/>
          <w:szCs w:val="24"/>
        </w:rPr>
        <w:t>-----------------------------------------------------------------------------------------</w:t>
      </w:r>
      <w:r w:rsidR="005F6723">
        <w:rPr>
          <w:rFonts w:ascii="Gill Sans MT" w:hAnsi="Gill Sans MT" w:cs="Tahoma"/>
          <w:color w:val="000000"/>
          <w:sz w:val="24"/>
          <w:szCs w:val="24"/>
        </w:rPr>
        <w:t>3</w:t>
      </w:r>
    </w:p>
    <w:p w:rsidR="00F6252E" w:rsidRPr="006C3A40" w:rsidRDefault="00F6252E"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 xml:space="preserve"> 4.  Findings and Discussions</w:t>
      </w:r>
      <w:r w:rsidR="000B0BA8">
        <w:rPr>
          <w:rFonts w:ascii="Gill Sans MT" w:hAnsi="Gill Sans MT" w:cs="Tahoma"/>
          <w:color w:val="000000"/>
          <w:sz w:val="24"/>
          <w:szCs w:val="24"/>
        </w:rPr>
        <w:t>-----------------------------------------------------------------------------------</w:t>
      </w:r>
      <w:r w:rsidR="000D7C20">
        <w:rPr>
          <w:rFonts w:ascii="Gill Sans MT" w:hAnsi="Gill Sans MT" w:cs="Tahoma"/>
          <w:color w:val="000000"/>
          <w:sz w:val="24"/>
          <w:szCs w:val="24"/>
        </w:rPr>
        <w:t>3</w:t>
      </w:r>
    </w:p>
    <w:p w:rsidR="00F6252E" w:rsidRPr="006C3A40" w:rsidRDefault="00373A83"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4.1</w:t>
      </w:r>
      <w:r w:rsidR="00F6252E" w:rsidRPr="006C3A40">
        <w:rPr>
          <w:rFonts w:ascii="Gill Sans MT" w:hAnsi="Gill Sans MT" w:cs="Tahoma"/>
          <w:color w:val="000000"/>
          <w:sz w:val="24"/>
          <w:szCs w:val="24"/>
        </w:rPr>
        <w:t>. Result</w:t>
      </w:r>
      <w:r w:rsidR="000F23E9">
        <w:rPr>
          <w:rFonts w:ascii="Gill Sans MT" w:hAnsi="Gill Sans MT" w:cs="Tahoma"/>
          <w:color w:val="000000"/>
          <w:sz w:val="24"/>
          <w:szCs w:val="24"/>
        </w:rPr>
        <w:t>---------------------------------------------------------</w:t>
      </w:r>
      <w:r w:rsidR="00E52794">
        <w:rPr>
          <w:rFonts w:ascii="Gill Sans MT" w:hAnsi="Gill Sans MT" w:cs="Tahoma"/>
          <w:color w:val="000000"/>
          <w:sz w:val="24"/>
          <w:szCs w:val="24"/>
        </w:rPr>
        <w:t>----</w:t>
      </w:r>
      <w:r w:rsidR="000F23E9">
        <w:rPr>
          <w:rFonts w:ascii="Gill Sans MT" w:hAnsi="Gill Sans MT" w:cs="Tahoma"/>
          <w:color w:val="000000"/>
          <w:sz w:val="24"/>
          <w:szCs w:val="24"/>
        </w:rPr>
        <w:t>--------------------------------------------</w:t>
      </w:r>
      <w:r w:rsidR="00615C9E">
        <w:rPr>
          <w:rFonts w:ascii="Gill Sans MT" w:hAnsi="Gill Sans MT" w:cs="Tahoma"/>
          <w:color w:val="000000"/>
          <w:sz w:val="24"/>
          <w:szCs w:val="24"/>
        </w:rPr>
        <w:t>3</w:t>
      </w:r>
    </w:p>
    <w:p w:rsidR="00F6252E" w:rsidRPr="006C3A40" w:rsidRDefault="00E72A85"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4.2</w:t>
      </w:r>
      <w:r w:rsidR="00926447" w:rsidRPr="006C3A40">
        <w:rPr>
          <w:rFonts w:ascii="Gill Sans MT" w:hAnsi="Gill Sans MT" w:cs="Tahoma"/>
          <w:color w:val="000000"/>
          <w:sz w:val="24"/>
          <w:szCs w:val="24"/>
        </w:rPr>
        <w:t>. Discussion</w:t>
      </w:r>
      <w:r w:rsidR="00E52794">
        <w:rPr>
          <w:rFonts w:ascii="Gill Sans MT" w:hAnsi="Gill Sans MT" w:cs="Tahoma"/>
          <w:color w:val="000000"/>
          <w:sz w:val="24"/>
          <w:szCs w:val="24"/>
        </w:rPr>
        <w:t>--------------------------------------------------------------------</w:t>
      </w:r>
      <w:r w:rsidR="00B4639C">
        <w:rPr>
          <w:rFonts w:ascii="Gill Sans MT" w:hAnsi="Gill Sans MT" w:cs="Tahoma"/>
          <w:color w:val="000000"/>
          <w:sz w:val="24"/>
          <w:szCs w:val="24"/>
        </w:rPr>
        <w:t>------------------------------12</w:t>
      </w:r>
    </w:p>
    <w:p w:rsidR="00605626" w:rsidRPr="006C3A40" w:rsidRDefault="00605626"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5. Limitation</w:t>
      </w:r>
      <w:r w:rsidR="00E52794">
        <w:rPr>
          <w:rFonts w:ascii="Gill Sans MT" w:hAnsi="Gill Sans MT" w:cs="Tahoma"/>
          <w:color w:val="000000"/>
          <w:sz w:val="24"/>
          <w:szCs w:val="24"/>
        </w:rPr>
        <w:t>-----------------------------------------------------------------------</w:t>
      </w:r>
      <w:r w:rsidR="00174923">
        <w:rPr>
          <w:rFonts w:ascii="Gill Sans MT" w:hAnsi="Gill Sans MT" w:cs="Tahoma"/>
          <w:color w:val="000000"/>
          <w:sz w:val="24"/>
          <w:szCs w:val="24"/>
        </w:rPr>
        <w:t>------------------------------17</w:t>
      </w:r>
    </w:p>
    <w:p w:rsidR="00605626" w:rsidRPr="006C3A40" w:rsidRDefault="00605626"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 xml:space="preserve">6. </w:t>
      </w:r>
      <w:r w:rsidR="00162490" w:rsidRPr="006C3A40">
        <w:rPr>
          <w:rFonts w:ascii="Gill Sans MT" w:hAnsi="Gill Sans MT" w:cs="Tahoma"/>
          <w:color w:val="000000"/>
          <w:sz w:val="24"/>
          <w:szCs w:val="24"/>
        </w:rPr>
        <w:t>Conclusion and recommendations</w:t>
      </w:r>
      <w:r w:rsidR="00FC3EDD">
        <w:rPr>
          <w:rFonts w:ascii="Gill Sans MT" w:hAnsi="Gill Sans MT" w:cs="Tahoma"/>
          <w:color w:val="000000"/>
          <w:sz w:val="24"/>
          <w:szCs w:val="24"/>
        </w:rPr>
        <w:t>-----------------------------------------------------------------------</w:t>
      </w:r>
      <w:r w:rsidR="00174923">
        <w:rPr>
          <w:rFonts w:ascii="Gill Sans MT" w:hAnsi="Gill Sans MT" w:cs="Tahoma"/>
          <w:color w:val="000000"/>
          <w:sz w:val="24"/>
          <w:szCs w:val="24"/>
        </w:rPr>
        <w:t>17</w:t>
      </w:r>
    </w:p>
    <w:p w:rsidR="00605626" w:rsidRPr="006C3A40" w:rsidRDefault="00162490"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 xml:space="preserve"> 6.1. Conclusion </w:t>
      </w:r>
      <w:r w:rsidR="008A153D">
        <w:rPr>
          <w:rFonts w:ascii="Gill Sans MT" w:hAnsi="Gill Sans MT" w:cs="Tahoma"/>
          <w:color w:val="000000"/>
          <w:sz w:val="24"/>
          <w:szCs w:val="24"/>
        </w:rPr>
        <w:t>------------------------------------------------------------------------------------------------</w:t>
      </w:r>
      <w:r w:rsidR="00174923">
        <w:rPr>
          <w:rFonts w:ascii="Gill Sans MT" w:hAnsi="Gill Sans MT" w:cs="Tahoma"/>
          <w:color w:val="000000"/>
          <w:sz w:val="24"/>
          <w:szCs w:val="24"/>
        </w:rPr>
        <w:t>17</w:t>
      </w:r>
    </w:p>
    <w:p w:rsidR="00162490" w:rsidRPr="006C3A40" w:rsidRDefault="00162490"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6.2. Recommendations</w:t>
      </w:r>
      <w:r w:rsidR="008A153D">
        <w:rPr>
          <w:rFonts w:ascii="Gill Sans MT" w:hAnsi="Gill Sans MT" w:cs="Tahoma"/>
          <w:color w:val="000000"/>
          <w:sz w:val="24"/>
          <w:szCs w:val="24"/>
        </w:rPr>
        <w:t>----------------------------------------------------------------------------------------</w:t>
      </w:r>
      <w:r w:rsidR="00174923">
        <w:rPr>
          <w:rFonts w:ascii="Gill Sans MT" w:hAnsi="Gill Sans MT" w:cs="Tahoma"/>
          <w:color w:val="000000"/>
          <w:sz w:val="24"/>
          <w:szCs w:val="24"/>
        </w:rPr>
        <w:t>17</w:t>
      </w:r>
    </w:p>
    <w:p w:rsidR="008B158A" w:rsidRPr="006C3A40" w:rsidRDefault="008B158A" w:rsidP="006C3A40">
      <w:pPr>
        <w:autoSpaceDE w:val="0"/>
        <w:autoSpaceDN w:val="0"/>
        <w:adjustRightInd w:val="0"/>
        <w:spacing w:after="0" w:line="360" w:lineRule="auto"/>
        <w:jc w:val="both"/>
        <w:rPr>
          <w:rFonts w:ascii="Gill Sans MT" w:hAnsi="Gill Sans MT" w:cs="Tahoma"/>
          <w:color w:val="000000"/>
          <w:sz w:val="24"/>
          <w:szCs w:val="24"/>
        </w:rPr>
      </w:pPr>
      <w:r w:rsidRPr="006C3A40">
        <w:rPr>
          <w:rFonts w:ascii="Gill Sans MT" w:hAnsi="Gill Sans MT" w:cs="Tahoma"/>
          <w:color w:val="000000"/>
          <w:sz w:val="24"/>
          <w:szCs w:val="24"/>
        </w:rPr>
        <w:t>7. Reference</w:t>
      </w:r>
      <w:r w:rsidR="008A153D">
        <w:rPr>
          <w:rFonts w:ascii="Gill Sans MT" w:hAnsi="Gill Sans MT" w:cs="Tahoma"/>
          <w:color w:val="000000"/>
          <w:sz w:val="24"/>
          <w:szCs w:val="24"/>
        </w:rPr>
        <w:t>--------------------------------</w:t>
      </w:r>
      <w:r w:rsidR="00323D3B">
        <w:rPr>
          <w:rFonts w:ascii="Gill Sans MT" w:hAnsi="Gill Sans MT" w:cs="Tahoma"/>
          <w:color w:val="000000"/>
          <w:sz w:val="24"/>
          <w:szCs w:val="24"/>
        </w:rPr>
        <w:t>---------------------------------------------------------------------</w:t>
      </w:r>
      <w:r w:rsidR="00174923">
        <w:rPr>
          <w:rFonts w:ascii="Gill Sans MT" w:hAnsi="Gill Sans MT" w:cs="Tahoma"/>
          <w:color w:val="000000"/>
          <w:sz w:val="24"/>
          <w:szCs w:val="24"/>
        </w:rPr>
        <w:t>18</w:t>
      </w:r>
    </w:p>
    <w:p w:rsidR="00926447" w:rsidRPr="006C3A40" w:rsidRDefault="00926447" w:rsidP="006C3A40">
      <w:pPr>
        <w:autoSpaceDE w:val="0"/>
        <w:autoSpaceDN w:val="0"/>
        <w:adjustRightInd w:val="0"/>
        <w:spacing w:after="0" w:line="360" w:lineRule="auto"/>
        <w:jc w:val="both"/>
        <w:rPr>
          <w:rFonts w:ascii="Gill Sans MT" w:hAnsi="Gill Sans MT" w:cs="Tahoma"/>
          <w:color w:val="000000"/>
          <w:sz w:val="24"/>
          <w:szCs w:val="24"/>
        </w:rPr>
      </w:pPr>
    </w:p>
    <w:p w:rsidR="00DB0CAB" w:rsidRPr="009E6BFC" w:rsidRDefault="00DB0CAB" w:rsidP="00DB0CAB">
      <w:pPr>
        <w:autoSpaceDE w:val="0"/>
        <w:autoSpaceDN w:val="0"/>
        <w:adjustRightInd w:val="0"/>
        <w:spacing w:after="0" w:line="360" w:lineRule="auto"/>
        <w:rPr>
          <w:rFonts w:ascii="Gill Sans MT" w:hAnsi="Gill Sans MT" w:cs="YbrthtAdvTT86d47313"/>
          <w:b/>
          <w:sz w:val="24"/>
          <w:szCs w:val="24"/>
        </w:rPr>
      </w:pPr>
      <w:r>
        <w:rPr>
          <w:rFonts w:ascii="Gill Sans MT" w:hAnsi="Gill Sans MT" w:cs="YbrthtAdvTT86d47313"/>
          <w:b/>
          <w:sz w:val="24"/>
          <w:szCs w:val="24"/>
        </w:rPr>
        <w:t xml:space="preserve">   </w:t>
      </w:r>
    </w:p>
    <w:p w:rsidR="00DB0CAB" w:rsidRDefault="00DB0CAB"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AD7E53">
      <w:pPr>
        <w:autoSpaceDE w:val="0"/>
        <w:autoSpaceDN w:val="0"/>
        <w:adjustRightInd w:val="0"/>
        <w:spacing w:after="0" w:line="360" w:lineRule="auto"/>
        <w:jc w:val="right"/>
        <w:rPr>
          <w:rFonts w:ascii="Gill Sans MT" w:hAnsi="Gill Sans MT" w:cs="Tahoma"/>
          <w:color w:val="000000"/>
          <w:sz w:val="24"/>
          <w:szCs w:val="24"/>
        </w:rPr>
      </w:pPr>
    </w:p>
    <w:p w:rsidR="00635DF5" w:rsidRPr="00AD7E53" w:rsidRDefault="007774EC" w:rsidP="005B2E65">
      <w:pPr>
        <w:autoSpaceDE w:val="0"/>
        <w:autoSpaceDN w:val="0"/>
        <w:adjustRightInd w:val="0"/>
        <w:spacing w:after="0" w:line="360" w:lineRule="auto"/>
        <w:jc w:val="both"/>
        <w:rPr>
          <w:rFonts w:ascii="Gill Sans MT" w:hAnsi="Gill Sans MT" w:cs="Tahoma"/>
          <w:b/>
          <w:color w:val="000000"/>
          <w:sz w:val="24"/>
          <w:szCs w:val="24"/>
        </w:rPr>
      </w:pPr>
      <w:r w:rsidRPr="00AD7E53">
        <w:rPr>
          <w:rFonts w:ascii="Gill Sans MT" w:hAnsi="Gill Sans MT" w:cs="Tahoma"/>
          <w:b/>
          <w:color w:val="000000"/>
          <w:sz w:val="24"/>
          <w:szCs w:val="24"/>
        </w:rPr>
        <w:t>Acknowledgements</w:t>
      </w:r>
    </w:p>
    <w:p w:rsidR="00622A15" w:rsidRDefault="00E045B2" w:rsidP="005B2E65">
      <w:pPr>
        <w:autoSpaceDE w:val="0"/>
        <w:autoSpaceDN w:val="0"/>
        <w:adjustRightInd w:val="0"/>
        <w:spacing w:after="0" w:line="360" w:lineRule="auto"/>
        <w:jc w:val="both"/>
        <w:rPr>
          <w:rFonts w:ascii="Gill Sans MT" w:hAnsi="Gill Sans MT" w:cs="Tahoma"/>
          <w:color w:val="000000"/>
          <w:sz w:val="24"/>
          <w:szCs w:val="24"/>
        </w:rPr>
      </w:pPr>
      <w:r>
        <w:rPr>
          <w:rFonts w:ascii="Gill Sans MT" w:hAnsi="Gill Sans MT" w:cs="Tahoma"/>
          <w:color w:val="000000"/>
          <w:sz w:val="24"/>
          <w:szCs w:val="24"/>
        </w:rPr>
        <w:t xml:space="preserve">I would </w:t>
      </w:r>
      <w:r w:rsidR="00F718CD">
        <w:rPr>
          <w:rFonts w:ascii="Gill Sans MT" w:hAnsi="Gill Sans MT" w:cs="Tahoma"/>
          <w:color w:val="000000"/>
          <w:sz w:val="24"/>
          <w:szCs w:val="24"/>
        </w:rPr>
        <w:t>like greatly thank</w:t>
      </w:r>
      <w:r w:rsidR="006A3E53">
        <w:rPr>
          <w:rFonts w:ascii="Gill Sans MT" w:hAnsi="Gill Sans MT" w:cs="Tahoma"/>
          <w:color w:val="000000"/>
          <w:sz w:val="24"/>
          <w:szCs w:val="24"/>
        </w:rPr>
        <w:t xml:space="preserve"> </w:t>
      </w:r>
      <w:r>
        <w:rPr>
          <w:rFonts w:ascii="Gill Sans MT" w:hAnsi="Gill Sans MT" w:cs="Tahoma"/>
          <w:color w:val="000000"/>
          <w:sz w:val="24"/>
          <w:szCs w:val="24"/>
        </w:rPr>
        <w:t xml:space="preserve">to </w:t>
      </w:r>
      <w:r w:rsidR="006A3E53">
        <w:rPr>
          <w:rFonts w:ascii="Gill Sans MT" w:hAnsi="Gill Sans MT" w:cs="Tahoma"/>
          <w:color w:val="000000"/>
          <w:sz w:val="24"/>
          <w:szCs w:val="24"/>
        </w:rPr>
        <w:t xml:space="preserve">Alamata AP </w:t>
      </w:r>
      <w:r>
        <w:rPr>
          <w:rFonts w:ascii="Gill Sans MT" w:hAnsi="Gill Sans MT" w:cs="Tahoma"/>
          <w:color w:val="000000"/>
          <w:sz w:val="24"/>
          <w:szCs w:val="24"/>
        </w:rPr>
        <w:t>super</w:t>
      </w:r>
      <w:r w:rsidR="00896008">
        <w:rPr>
          <w:rFonts w:ascii="Gill Sans MT" w:hAnsi="Gill Sans MT" w:cs="Tahoma"/>
          <w:color w:val="000000"/>
          <w:sz w:val="24"/>
          <w:szCs w:val="24"/>
        </w:rPr>
        <w:t>visor Mr</w:t>
      </w:r>
      <w:r w:rsidR="00132BE6">
        <w:rPr>
          <w:rFonts w:ascii="Gill Sans MT" w:hAnsi="Gill Sans MT" w:cs="Tahoma"/>
          <w:color w:val="000000"/>
          <w:sz w:val="24"/>
          <w:szCs w:val="24"/>
        </w:rPr>
        <w:t>.</w:t>
      </w:r>
      <w:r w:rsidR="00896008">
        <w:rPr>
          <w:rFonts w:ascii="Gill Sans MT" w:hAnsi="Gill Sans MT" w:cs="Tahoma"/>
          <w:color w:val="000000"/>
          <w:sz w:val="24"/>
          <w:szCs w:val="24"/>
        </w:rPr>
        <w:t xml:space="preserve"> Mehari Tadesse for his encouraging support</w:t>
      </w:r>
      <w:r w:rsidR="00A4690F">
        <w:rPr>
          <w:rFonts w:ascii="Gill Sans MT" w:hAnsi="Gill Sans MT" w:cs="Tahoma"/>
          <w:color w:val="000000"/>
          <w:sz w:val="24"/>
          <w:szCs w:val="24"/>
        </w:rPr>
        <w:t>, constructive ideas</w:t>
      </w:r>
      <w:r w:rsidR="00896008">
        <w:rPr>
          <w:rFonts w:ascii="Gill Sans MT" w:hAnsi="Gill Sans MT" w:cs="Tahoma"/>
          <w:color w:val="000000"/>
          <w:sz w:val="24"/>
          <w:szCs w:val="24"/>
        </w:rPr>
        <w:t xml:space="preserve"> and continue follow up from data collection to </w:t>
      </w:r>
      <w:r w:rsidR="0084717C">
        <w:rPr>
          <w:rFonts w:ascii="Gill Sans MT" w:hAnsi="Gill Sans MT" w:cs="Tahoma"/>
          <w:color w:val="000000"/>
          <w:sz w:val="24"/>
          <w:szCs w:val="24"/>
        </w:rPr>
        <w:t>finish the research.</w:t>
      </w:r>
    </w:p>
    <w:p w:rsidR="003071C2" w:rsidRDefault="00A4690F" w:rsidP="005B2E65">
      <w:pPr>
        <w:autoSpaceDE w:val="0"/>
        <w:autoSpaceDN w:val="0"/>
        <w:adjustRightInd w:val="0"/>
        <w:spacing w:after="0" w:line="360" w:lineRule="auto"/>
        <w:jc w:val="both"/>
        <w:rPr>
          <w:rFonts w:ascii="Gill Sans MT" w:hAnsi="Gill Sans MT" w:cs="Tahoma"/>
          <w:color w:val="000000"/>
          <w:sz w:val="24"/>
          <w:szCs w:val="24"/>
        </w:rPr>
      </w:pPr>
      <w:r>
        <w:rPr>
          <w:rFonts w:ascii="Gill Sans MT" w:hAnsi="Gill Sans MT" w:cs="Tahoma"/>
          <w:color w:val="000000"/>
          <w:sz w:val="24"/>
          <w:szCs w:val="24"/>
        </w:rPr>
        <w:t xml:space="preserve">I would </w:t>
      </w:r>
      <w:r w:rsidR="00132BE6">
        <w:rPr>
          <w:rFonts w:ascii="Gill Sans MT" w:hAnsi="Gill Sans MT" w:cs="Tahoma"/>
          <w:color w:val="000000"/>
          <w:sz w:val="24"/>
          <w:szCs w:val="24"/>
        </w:rPr>
        <w:t xml:space="preserve">like to thank deeply to Quality assurance Alamata </w:t>
      </w:r>
      <w:r w:rsidR="009D52DB">
        <w:rPr>
          <w:rFonts w:ascii="Gill Sans MT" w:hAnsi="Gill Sans MT" w:cs="Tahoma"/>
          <w:color w:val="000000"/>
          <w:sz w:val="24"/>
          <w:szCs w:val="24"/>
        </w:rPr>
        <w:t xml:space="preserve">AP </w:t>
      </w:r>
      <w:r w:rsidR="00132BE6">
        <w:rPr>
          <w:rFonts w:ascii="Gill Sans MT" w:hAnsi="Gill Sans MT" w:cs="Tahoma"/>
          <w:color w:val="000000"/>
          <w:sz w:val="24"/>
          <w:szCs w:val="24"/>
        </w:rPr>
        <w:t xml:space="preserve">Mr. Zekariyas G/kidan on his working with me from </w:t>
      </w:r>
      <w:r w:rsidR="00C7590F">
        <w:rPr>
          <w:rFonts w:ascii="Gill Sans MT" w:hAnsi="Gill Sans MT" w:cs="Tahoma"/>
          <w:color w:val="000000"/>
          <w:sz w:val="24"/>
          <w:szCs w:val="24"/>
        </w:rPr>
        <w:t>sele</w:t>
      </w:r>
      <w:r w:rsidR="008406AA">
        <w:rPr>
          <w:rFonts w:ascii="Gill Sans MT" w:hAnsi="Gill Sans MT" w:cs="Tahoma"/>
          <w:color w:val="000000"/>
          <w:sz w:val="24"/>
          <w:szCs w:val="24"/>
        </w:rPr>
        <w:t>cting of experienced data collector</w:t>
      </w:r>
      <w:r w:rsidR="006C3A40">
        <w:rPr>
          <w:rFonts w:ascii="Gill Sans MT" w:hAnsi="Gill Sans MT" w:cs="Tahoma"/>
          <w:color w:val="000000"/>
          <w:sz w:val="24"/>
          <w:szCs w:val="24"/>
        </w:rPr>
        <w:t xml:space="preserve"> and </w:t>
      </w:r>
      <w:r w:rsidR="009D52DB">
        <w:rPr>
          <w:rFonts w:ascii="Gill Sans MT" w:hAnsi="Gill Sans MT" w:cs="Tahoma"/>
          <w:color w:val="000000"/>
          <w:sz w:val="24"/>
          <w:szCs w:val="24"/>
        </w:rPr>
        <w:t>f</w:t>
      </w:r>
      <w:r w:rsidR="008406AA">
        <w:rPr>
          <w:rFonts w:ascii="Gill Sans MT" w:hAnsi="Gill Sans MT" w:cs="Tahoma"/>
          <w:color w:val="000000"/>
          <w:sz w:val="24"/>
          <w:szCs w:val="24"/>
        </w:rPr>
        <w:t xml:space="preserve">ollow up </w:t>
      </w:r>
      <w:r w:rsidR="006C3A40">
        <w:rPr>
          <w:rFonts w:ascii="Gill Sans MT" w:hAnsi="Gill Sans MT" w:cs="Tahoma"/>
          <w:color w:val="000000"/>
          <w:sz w:val="24"/>
          <w:szCs w:val="24"/>
        </w:rPr>
        <w:t xml:space="preserve">from </w:t>
      </w:r>
      <w:r w:rsidR="00132BE6">
        <w:rPr>
          <w:rFonts w:ascii="Gill Sans MT" w:hAnsi="Gill Sans MT" w:cs="Tahoma"/>
          <w:color w:val="000000"/>
          <w:sz w:val="24"/>
          <w:szCs w:val="24"/>
        </w:rPr>
        <w:t>data collection</w:t>
      </w:r>
      <w:r w:rsidR="008406AA">
        <w:rPr>
          <w:rFonts w:ascii="Gill Sans MT" w:hAnsi="Gill Sans MT" w:cs="Tahoma"/>
          <w:color w:val="000000"/>
          <w:sz w:val="24"/>
          <w:szCs w:val="24"/>
        </w:rPr>
        <w:t xml:space="preserve"> to insure its quality and to finish on</w:t>
      </w:r>
      <w:r w:rsidR="009D52DB">
        <w:rPr>
          <w:rFonts w:ascii="Gill Sans MT" w:hAnsi="Gill Sans MT" w:cs="Tahoma"/>
          <w:color w:val="000000"/>
          <w:sz w:val="24"/>
          <w:szCs w:val="24"/>
        </w:rPr>
        <w:t xml:space="preserve"> its due date time. And for his supporting on all aspects of the research.</w:t>
      </w:r>
    </w:p>
    <w:p w:rsidR="00A4690F" w:rsidRDefault="003071C2" w:rsidP="005B2E65">
      <w:pPr>
        <w:autoSpaceDE w:val="0"/>
        <w:autoSpaceDN w:val="0"/>
        <w:adjustRightInd w:val="0"/>
        <w:spacing w:after="0" w:line="360" w:lineRule="auto"/>
        <w:jc w:val="both"/>
        <w:rPr>
          <w:rFonts w:ascii="Gill Sans MT" w:hAnsi="Gill Sans MT" w:cs="Tahoma"/>
          <w:color w:val="000000"/>
          <w:sz w:val="24"/>
          <w:szCs w:val="24"/>
        </w:rPr>
      </w:pPr>
      <w:r>
        <w:rPr>
          <w:rFonts w:ascii="Gill Sans MT" w:hAnsi="Gill Sans MT" w:cs="Tahoma"/>
          <w:color w:val="000000"/>
          <w:sz w:val="24"/>
          <w:szCs w:val="24"/>
        </w:rPr>
        <w:t xml:space="preserve"> Especial thanks also for Raya A</w:t>
      </w:r>
      <w:r w:rsidR="00B64911">
        <w:rPr>
          <w:rFonts w:ascii="Gill Sans MT" w:hAnsi="Gill Sans MT" w:cs="Tahoma"/>
          <w:color w:val="000000"/>
          <w:sz w:val="24"/>
          <w:szCs w:val="24"/>
        </w:rPr>
        <w:t>lamata</w:t>
      </w:r>
      <w:r w:rsidR="006C3A40">
        <w:rPr>
          <w:rFonts w:ascii="Gill Sans MT" w:hAnsi="Gill Sans MT" w:cs="Tahoma"/>
          <w:color w:val="000000"/>
          <w:sz w:val="24"/>
          <w:szCs w:val="24"/>
        </w:rPr>
        <w:t xml:space="preserve"> Woreda health office on it</w:t>
      </w:r>
      <w:r w:rsidR="000F2966">
        <w:rPr>
          <w:rFonts w:ascii="Gill Sans MT" w:hAnsi="Gill Sans MT" w:cs="Tahoma"/>
          <w:color w:val="000000"/>
          <w:sz w:val="24"/>
          <w:szCs w:val="24"/>
        </w:rPr>
        <w:t xml:space="preserve">s </w:t>
      </w:r>
      <w:r w:rsidR="0084717C">
        <w:rPr>
          <w:rFonts w:ascii="Gill Sans MT" w:hAnsi="Gill Sans MT" w:cs="Tahoma"/>
          <w:color w:val="000000"/>
          <w:sz w:val="24"/>
          <w:szCs w:val="24"/>
        </w:rPr>
        <w:t xml:space="preserve">crucial support </w:t>
      </w:r>
      <w:r w:rsidR="009E4FDB">
        <w:rPr>
          <w:rFonts w:ascii="Gill Sans MT" w:hAnsi="Gill Sans MT" w:cs="Tahoma"/>
          <w:color w:val="000000"/>
          <w:sz w:val="24"/>
          <w:szCs w:val="24"/>
        </w:rPr>
        <w:t xml:space="preserve">on </w:t>
      </w:r>
      <w:r w:rsidR="0084717C">
        <w:rPr>
          <w:rFonts w:ascii="Gill Sans MT" w:hAnsi="Gill Sans MT" w:cs="Tahoma"/>
          <w:color w:val="000000"/>
          <w:sz w:val="24"/>
          <w:szCs w:val="24"/>
        </w:rPr>
        <w:t>select</w:t>
      </w:r>
      <w:r w:rsidR="009E4FDB">
        <w:rPr>
          <w:rFonts w:ascii="Gill Sans MT" w:hAnsi="Gill Sans MT" w:cs="Tahoma"/>
          <w:color w:val="000000"/>
          <w:sz w:val="24"/>
          <w:szCs w:val="24"/>
        </w:rPr>
        <w:t xml:space="preserve">ing </w:t>
      </w:r>
      <w:r w:rsidR="00F718CD">
        <w:rPr>
          <w:rFonts w:ascii="Gill Sans MT" w:hAnsi="Gill Sans MT" w:cs="Tahoma"/>
          <w:color w:val="000000"/>
          <w:sz w:val="24"/>
          <w:szCs w:val="24"/>
        </w:rPr>
        <w:t xml:space="preserve">representative </w:t>
      </w:r>
      <w:r w:rsidR="009E4FDB">
        <w:rPr>
          <w:rFonts w:ascii="Gill Sans MT" w:hAnsi="Gill Sans MT" w:cs="Tahoma"/>
          <w:color w:val="000000"/>
          <w:sz w:val="24"/>
          <w:szCs w:val="24"/>
        </w:rPr>
        <w:t xml:space="preserve">research Kebeles and gots. </w:t>
      </w:r>
      <w:r w:rsidR="00132BE6">
        <w:rPr>
          <w:rFonts w:ascii="Gill Sans MT" w:hAnsi="Gill Sans MT" w:cs="Tahoma"/>
          <w:color w:val="000000"/>
          <w:sz w:val="24"/>
          <w:szCs w:val="24"/>
        </w:rPr>
        <w:t xml:space="preserve">  </w:t>
      </w: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17458">
      <w:pPr>
        <w:autoSpaceDE w:val="0"/>
        <w:autoSpaceDN w:val="0"/>
        <w:adjustRightInd w:val="0"/>
        <w:spacing w:after="0" w:line="360" w:lineRule="auto"/>
        <w:jc w:val="right"/>
        <w:rPr>
          <w:rFonts w:ascii="Gill Sans MT" w:hAnsi="Gill Sans MT" w:cs="Tahoma"/>
          <w:color w:val="000000"/>
          <w:sz w:val="24"/>
          <w:szCs w:val="24"/>
        </w:rPr>
      </w:pPr>
    </w:p>
    <w:p w:rsidR="00635DF5" w:rsidRPr="00B4220B" w:rsidRDefault="00707676" w:rsidP="005B2E65">
      <w:pPr>
        <w:autoSpaceDE w:val="0"/>
        <w:autoSpaceDN w:val="0"/>
        <w:adjustRightInd w:val="0"/>
        <w:spacing w:after="0" w:line="360" w:lineRule="auto"/>
        <w:jc w:val="both"/>
        <w:rPr>
          <w:rFonts w:ascii="Gill Sans MT" w:hAnsi="Gill Sans MT" w:cs="Tahoma"/>
          <w:b/>
          <w:color w:val="000000"/>
          <w:sz w:val="24"/>
          <w:szCs w:val="24"/>
          <w:u w:val="single"/>
        </w:rPr>
      </w:pPr>
      <w:r w:rsidRPr="00B4220B">
        <w:rPr>
          <w:rFonts w:ascii="Gill Sans MT" w:hAnsi="Gill Sans MT" w:cs="Tahoma"/>
          <w:b/>
          <w:color w:val="000000"/>
          <w:sz w:val="24"/>
          <w:szCs w:val="24"/>
          <w:u w:val="single"/>
        </w:rPr>
        <w:t>Acronyms</w:t>
      </w:r>
    </w:p>
    <w:p w:rsidR="0097309B" w:rsidRDefault="0097309B" w:rsidP="00CB6CFF">
      <w:pPr>
        <w:autoSpaceDE w:val="0"/>
        <w:autoSpaceDN w:val="0"/>
        <w:adjustRightInd w:val="0"/>
        <w:spacing w:after="0" w:line="360" w:lineRule="auto"/>
        <w:rPr>
          <w:rFonts w:ascii="Gill Sans MT" w:hAnsi="Gill Sans MT" w:cs="Tahoma"/>
          <w:color w:val="000000"/>
          <w:sz w:val="24"/>
          <w:szCs w:val="24"/>
        </w:rPr>
      </w:pPr>
      <w:r>
        <w:rPr>
          <w:rFonts w:ascii="Gill Sans MT" w:hAnsi="Gill Sans MT" w:cs="Tahoma"/>
          <w:color w:val="000000"/>
          <w:sz w:val="24"/>
          <w:szCs w:val="24"/>
        </w:rPr>
        <w:t>ADP- Area development program</w:t>
      </w:r>
    </w:p>
    <w:p w:rsidR="0097309B" w:rsidRDefault="0097309B" w:rsidP="00CB6CFF">
      <w:pPr>
        <w:autoSpaceDE w:val="0"/>
        <w:autoSpaceDN w:val="0"/>
        <w:adjustRightInd w:val="0"/>
        <w:spacing w:after="0" w:line="360" w:lineRule="auto"/>
        <w:rPr>
          <w:rFonts w:ascii="Gill Sans MT" w:hAnsi="Gill Sans MT" w:cs="Tahoma"/>
          <w:color w:val="000000"/>
          <w:sz w:val="24"/>
          <w:szCs w:val="24"/>
        </w:rPr>
      </w:pPr>
      <w:r>
        <w:rPr>
          <w:rFonts w:ascii="Gill Sans MT" w:hAnsi="Gill Sans MT" w:cs="Tahoma"/>
          <w:color w:val="000000"/>
          <w:sz w:val="24"/>
          <w:szCs w:val="24"/>
        </w:rPr>
        <w:t>AP- Area project</w:t>
      </w:r>
    </w:p>
    <w:p w:rsidR="00041A99" w:rsidRDefault="00E76949" w:rsidP="00CB6CFF">
      <w:pPr>
        <w:autoSpaceDE w:val="0"/>
        <w:autoSpaceDN w:val="0"/>
        <w:adjustRightInd w:val="0"/>
        <w:spacing w:after="0" w:line="360" w:lineRule="auto"/>
        <w:rPr>
          <w:rFonts w:ascii="Gill Sans MT" w:hAnsi="Gill Sans MT" w:cs="Tahoma"/>
          <w:color w:val="000000"/>
          <w:sz w:val="24"/>
          <w:szCs w:val="24"/>
        </w:rPr>
      </w:pPr>
      <w:r>
        <w:rPr>
          <w:rFonts w:ascii="Gill Sans MT" w:hAnsi="Gill Sans MT" w:cs="Tahoma"/>
          <w:color w:val="000000"/>
          <w:sz w:val="24"/>
          <w:szCs w:val="24"/>
        </w:rPr>
        <w:t>BA- barrier analysis</w:t>
      </w:r>
    </w:p>
    <w:p w:rsidR="00707676" w:rsidRDefault="00041A99" w:rsidP="00CB6CFF">
      <w:pPr>
        <w:autoSpaceDE w:val="0"/>
        <w:autoSpaceDN w:val="0"/>
        <w:adjustRightInd w:val="0"/>
        <w:spacing w:after="0" w:line="360" w:lineRule="auto"/>
        <w:rPr>
          <w:rFonts w:ascii="Gill Sans MT" w:hAnsi="Gill Sans MT" w:cs="Tahoma"/>
          <w:color w:val="000000"/>
          <w:sz w:val="24"/>
          <w:szCs w:val="24"/>
        </w:rPr>
      </w:pPr>
      <w:r w:rsidRPr="00EB39D6">
        <w:rPr>
          <w:rFonts w:ascii="Gill Sans MT" w:hAnsi="Gill Sans MT"/>
        </w:rPr>
        <w:t>CBO</w:t>
      </w:r>
      <w:r>
        <w:rPr>
          <w:rFonts w:ascii="Gill Sans MT" w:hAnsi="Gill Sans MT"/>
        </w:rPr>
        <w:t>- Community based organization</w:t>
      </w:r>
    </w:p>
    <w:p w:rsidR="009D1E77" w:rsidRDefault="009D1E77" w:rsidP="00CB6CFF">
      <w:pPr>
        <w:autoSpaceDE w:val="0"/>
        <w:autoSpaceDN w:val="0"/>
        <w:adjustRightInd w:val="0"/>
        <w:spacing w:after="0" w:line="360" w:lineRule="auto"/>
        <w:rPr>
          <w:rFonts w:ascii="Gill Sans MT" w:hAnsi="Gill Sans MT" w:cs="Tahoma"/>
          <w:color w:val="000000"/>
          <w:sz w:val="24"/>
          <w:szCs w:val="24"/>
        </w:rPr>
      </w:pPr>
      <w:r>
        <w:rPr>
          <w:rFonts w:ascii="Gill Sans MT" w:hAnsi="Gill Sans MT" w:cs="Tahoma"/>
          <w:color w:val="000000"/>
          <w:sz w:val="24"/>
          <w:szCs w:val="24"/>
        </w:rPr>
        <w:t>DBC- Design behavioral change</w:t>
      </w:r>
    </w:p>
    <w:p w:rsidR="00041A99" w:rsidRDefault="00041A99" w:rsidP="00CB6CFF">
      <w:pPr>
        <w:autoSpaceDE w:val="0"/>
        <w:autoSpaceDN w:val="0"/>
        <w:adjustRightInd w:val="0"/>
        <w:spacing w:after="0" w:line="360" w:lineRule="auto"/>
        <w:rPr>
          <w:rFonts w:ascii="Gill Sans MT" w:hAnsi="Gill Sans MT" w:cs="Tahoma"/>
          <w:color w:val="000000"/>
          <w:sz w:val="24"/>
          <w:szCs w:val="24"/>
        </w:rPr>
      </w:pPr>
      <w:r w:rsidRPr="00EB39D6">
        <w:rPr>
          <w:rFonts w:ascii="Gill Sans MT" w:hAnsi="Gill Sans MT"/>
        </w:rPr>
        <w:t>FBO</w:t>
      </w:r>
      <w:r>
        <w:rPr>
          <w:rFonts w:ascii="Gill Sans MT" w:hAnsi="Gill Sans MT"/>
        </w:rPr>
        <w:t xml:space="preserve"> –Faith based organization</w:t>
      </w:r>
    </w:p>
    <w:p w:rsidR="00DE4D45" w:rsidRDefault="007173FE" w:rsidP="00CB6CFF">
      <w:pPr>
        <w:autoSpaceDE w:val="0"/>
        <w:autoSpaceDN w:val="0"/>
        <w:adjustRightInd w:val="0"/>
        <w:spacing w:after="0" w:line="360" w:lineRule="auto"/>
        <w:rPr>
          <w:rFonts w:ascii="Gill Sans MT" w:hAnsi="Gill Sans MT" w:cs="Tahoma"/>
          <w:color w:val="000000"/>
          <w:sz w:val="24"/>
          <w:szCs w:val="24"/>
        </w:rPr>
      </w:pPr>
      <w:r>
        <w:rPr>
          <w:rFonts w:ascii="Gill Sans MT" w:hAnsi="Gill Sans MT" w:cs="Tahoma"/>
          <w:color w:val="000000"/>
          <w:sz w:val="24"/>
          <w:szCs w:val="24"/>
        </w:rPr>
        <w:t>HDA</w:t>
      </w:r>
      <w:r w:rsidR="00DE4D45">
        <w:rPr>
          <w:rFonts w:ascii="Gill Sans MT" w:hAnsi="Gill Sans MT" w:cs="Tahoma"/>
          <w:color w:val="000000"/>
          <w:sz w:val="24"/>
          <w:szCs w:val="24"/>
        </w:rPr>
        <w:t>- Health development army</w:t>
      </w:r>
    </w:p>
    <w:p w:rsidR="00DE4D45" w:rsidRDefault="00DE4D45" w:rsidP="00CB6CFF">
      <w:pPr>
        <w:autoSpaceDE w:val="0"/>
        <w:autoSpaceDN w:val="0"/>
        <w:adjustRightInd w:val="0"/>
        <w:spacing w:after="0" w:line="360" w:lineRule="auto"/>
        <w:rPr>
          <w:rFonts w:ascii="Gill Sans MT" w:hAnsi="Gill Sans MT" w:cs="Tahoma"/>
          <w:color w:val="000000"/>
          <w:sz w:val="24"/>
          <w:szCs w:val="24"/>
        </w:rPr>
      </w:pPr>
      <w:r>
        <w:rPr>
          <w:rFonts w:ascii="Gill Sans MT" w:hAnsi="Gill Sans MT" w:cs="Tahoma"/>
          <w:color w:val="000000"/>
          <w:sz w:val="24"/>
          <w:szCs w:val="24"/>
        </w:rPr>
        <w:t>HEW- Health extension worker</w:t>
      </w:r>
    </w:p>
    <w:p w:rsidR="002621FA" w:rsidRDefault="002621FA" w:rsidP="00CB6CFF">
      <w:pPr>
        <w:autoSpaceDE w:val="0"/>
        <w:autoSpaceDN w:val="0"/>
        <w:adjustRightInd w:val="0"/>
        <w:spacing w:after="0" w:line="360" w:lineRule="auto"/>
        <w:rPr>
          <w:rFonts w:ascii="Gill Sans MT" w:hAnsi="Gill Sans MT" w:cs="Tahoma"/>
          <w:color w:val="000000"/>
          <w:sz w:val="24"/>
          <w:szCs w:val="24"/>
        </w:rPr>
      </w:pPr>
      <w:r>
        <w:rPr>
          <w:rFonts w:ascii="Gill Sans MT" w:hAnsi="Gill Sans MT" w:cs="Tahoma"/>
          <w:color w:val="000000"/>
          <w:sz w:val="24"/>
          <w:szCs w:val="24"/>
        </w:rPr>
        <w:t>I WaSH-Integrate</w:t>
      </w:r>
      <w:r w:rsidR="00623B3C">
        <w:rPr>
          <w:rFonts w:ascii="Gill Sans MT" w:hAnsi="Gill Sans MT" w:cs="Tahoma"/>
          <w:color w:val="000000"/>
          <w:sz w:val="24"/>
          <w:szCs w:val="24"/>
        </w:rPr>
        <w:t>d wash sanitation and hygiene</w:t>
      </w:r>
    </w:p>
    <w:p w:rsidR="00635DF5" w:rsidRDefault="003F25EA" w:rsidP="00CB6CFF">
      <w:pPr>
        <w:autoSpaceDE w:val="0"/>
        <w:autoSpaceDN w:val="0"/>
        <w:adjustRightInd w:val="0"/>
        <w:spacing w:after="0" w:line="360" w:lineRule="auto"/>
        <w:rPr>
          <w:rFonts w:ascii="Gill Sans MT" w:hAnsi="Gill Sans MT" w:cs="Tahoma"/>
          <w:color w:val="000000"/>
          <w:sz w:val="24"/>
          <w:szCs w:val="24"/>
        </w:rPr>
      </w:pPr>
      <w:r>
        <w:rPr>
          <w:rFonts w:ascii="Gill Sans MT" w:hAnsi="Gill Sans MT" w:cs="Tahoma"/>
          <w:color w:val="000000"/>
          <w:sz w:val="24"/>
          <w:szCs w:val="24"/>
        </w:rPr>
        <w:t>WHO- world health organization</w:t>
      </w:r>
    </w:p>
    <w:p w:rsidR="00635DF5" w:rsidRDefault="00635DF5" w:rsidP="00CB6CFF">
      <w:pPr>
        <w:autoSpaceDE w:val="0"/>
        <w:autoSpaceDN w:val="0"/>
        <w:adjustRightInd w:val="0"/>
        <w:spacing w:after="0" w:line="360" w:lineRule="auto"/>
        <w:rPr>
          <w:rFonts w:ascii="Gill Sans MT" w:hAnsi="Gill Sans MT" w:cs="Tahoma"/>
          <w:color w:val="000000"/>
          <w:sz w:val="24"/>
          <w:szCs w:val="24"/>
        </w:rPr>
      </w:pPr>
    </w:p>
    <w:p w:rsidR="00635DF5" w:rsidRDefault="00635DF5" w:rsidP="00CB6CFF">
      <w:pPr>
        <w:autoSpaceDE w:val="0"/>
        <w:autoSpaceDN w:val="0"/>
        <w:adjustRightInd w:val="0"/>
        <w:spacing w:after="0" w:line="360" w:lineRule="auto"/>
        <w:rPr>
          <w:rFonts w:ascii="Gill Sans MT" w:hAnsi="Gill Sans MT" w:cs="Tahoma"/>
          <w:color w:val="000000"/>
          <w:sz w:val="24"/>
          <w:szCs w:val="24"/>
        </w:rPr>
      </w:pPr>
    </w:p>
    <w:p w:rsidR="00635DF5" w:rsidRDefault="00635DF5" w:rsidP="00CB6CFF">
      <w:pPr>
        <w:autoSpaceDE w:val="0"/>
        <w:autoSpaceDN w:val="0"/>
        <w:adjustRightInd w:val="0"/>
        <w:spacing w:after="0" w:line="360" w:lineRule="auto"/>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635DF5" w:rsidRDefault="00635DF5"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3B36CC" w:rsidRDefault="003B36CC" w:rsidP="005B2E65">
      <w:pPr>
        <w:autoSpaceDE w:val="0"/>
        <w:autoSpaceDN w:val="0"/>
        <w:adjustRightInd w:val="0"/>
        <w:spacing w:after="0" w:line="360" w:lineRule="auto"/>
        <w:jc w:val="both"/>
        <w:rPr>
          <w:rFonts w:ascii="Gill Sans MT" w:hAnsi="Gill Sans MT" w:cs="Tahoma"/>
          <w:color w:val="000000"/>
          <w:sz w:val="24"/>
          <w:szCs w:val="24"/>
        </w:rPr>
      </w:pPr>
    </w:p>
    <w:p w:rsidR="003B36CC" w:rsidRDefault="003B36CC"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C06CDA" w:rsidRDefault="00C06CDA" w:rsidP="005B2E65">
      <w:pPr>
        <w:autoSpaceDE w:val="0"/>
        <w:autoSpaceDN w:val="0"/>
        <w:adjustRightInd w:val="0"/>
        <w:spacing w:after="0" w:line="360" w:lineRule="auto"/>
        <w:jc w:val="both"/>
        <w:rPr>
          <w:rFonts w:ascii="Gill Sans MT" w:hAnsi="Gill Sans MT" w:cs="Tahoma"/>
          <w:color w:val="000000"/>
          <w:sz w:val="24"/>
          <w:szCs w:val="24"/>
        </w:rPr>
      </w:pPr>
    </w:p>
    <w:p w:rsidR="00491813" w:rsidRDefault="00491813" w:rsidP="005B2E65">
      <w:pPr>
        <w:autoSpaceDE w:val="0"/>
        <w:autoSpaceDN w:val="0"/>
        <w:adjustRightInd w:val="0"/>
        <w:spacing w:after="0" w:line="360" w:lineRule="auto"/>
        <w:jc w:val="both"/>
        <w:rPr>
          <w:rFonts w:ascii="Gill Sans MT" w:hAnsi="Gill Sans MT" w:cs="Tahoma"/>
          <w:color w:val="000000"/>
          <w:sz w:val="24"/>
          <w:szCs w:val="24"/>
        </w:rPr>
      </w:pPr>
    </w:p>
    <w:p w:rsidR="00EA36EF" w:rsidRDefault="00EA36EF" w:rsidP="00C06CDA">
      <w:pPr>
        <w:pStyle w:val="ListParagraph"/>
        <w:numPr>
          <w:ilvl w:val="0"/>
          <w:numId w:val="4"/>
        </w:numPr>
        <w:autoSpaceDE w:val="0"/>
        <w:autoSpaceDN w:val="0"/>
        <w:adjustRightInd w:val="0"/>
        <w:spacing w:after="0" w:line="360" w:lineRule="auto"/>
        <w:jc w:val="both"/>
        <w:rPr>
          <w:rFonts w:ascii="Gill Sans MT" w:hAnsi="Gill Sans MT" w:cs="Tahoma"/>
          <w:b/>
          <w:bCs/>
          <w:color w:val="000000"/>
          <w:sz w:val="24"/>
          <w:szCs w:val="24"/>
        </w:rPr>
        <w:sectPr w:rsidR="00EA36EF" w:rsidSect="00EA36EF">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fmt="lowerRoman" w:start="1"/>
          <w:cols w:space="720"/>
          <w:docGrid w:linePitch="360"/>
        </w:sectPr>
      </w:pPr>
    </w:p>
    <w:p w:rsidR="00EA36EF" w:rsidRDefault="00EA36EF" w:rsidP="00C06CDA">
      <w:pPr>
        <w:pStyle w:val="ListParagraph"/>
        <w:numPr>
          <w:ilvl w:val="0"/>
          <w:numId w:val="4"/>
        </w:numPr>
        <w:autoSpaceDE w:val="0"/>
        <w:autoSpaceDN w:val="0"/>
        <w:adjustRightInd w:val="0"/>
        <w:spacing w:after="0" w:line="360" w:lineRule="auto"/>
        <w:jc w:val="both"/>
        <w:rPr>
          <w:rFonts w:ascii="Gill Sans MT" w:hAnsi="Gill Sans MT" w:cs="Tahoma"/>
          <w:b/>
          <w:bCs/>
          <w:color w:val="000000"/>
          <w:sz w:val="24"/>
          <w:szCs w:val="24"/>
        </w:rPr>
        <w:sectPr w:rsidR="00EA36EF" w:rsidSect="00EA36EF">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docGrid w:linePitch="360"/>
        </w:sectPr>
      </w:pPr>
    </w:p>
    <w:p w:rsidR="00EA36EF" w:rsidRDefault="00EA36EF" w:rsidP="00C06CDA">
      <w:pPr>
        <w:pStyle w:val="ListParagraph"/>
        <w:numPr>
          <w:ilvl w:val="0"/>
          <w:numId w:val="4"/>
        </w:numPr>
        <w:autoSpaceDE w:val="0"/>
        <w:autoSpaceDN w:val="0"/>
        <w:adjustRightInd w:val="0"/>
        <w:spacing w:after="0" w:line="360" w:lineRule="auto"/>
        <w:jc w:val="both"/>
        <w:rPr>
          <w:rFonts w:ascii="Gill Sans MT" w:hAnsi="Gill Sans MT" w:cs="Tahoma"/>
          <w:b/>
          <w:bCs/>
          <w:color w:val="000000"/>
          <w:sz w:val="24"/>
          <w:szCs w:val="24"/>
        </w:rPr>
        <w:sectPr w:rsidR="00EA36EF" w:rsidSect="00EA36EF">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docGrid w:linePitch="360"/>
        </w:sectPr>
      </w:pPr>
    </w:p>
    <w:p w:rsidR="00C06CDA" w:rsidRPr="00C06CDA" w:rsidRDefault="0089365B" w:rsidP="00C06CDA">
      <w:pPr>
        <w:pStyle w:val="ListParagraph"/>
        <w:numPr>
          <w:ilvl w:val="0"/>
          <w:numId w:val="4"/>
        </w:numPr>
        <w:autoSpaceDE w:val="0"/>
        <w:autoSpaceDN w:val="0"/>
        <w:adjustRightInd w:val="0"/>
        <w:spacing w:after="0" w:line="360" w:lineRule="auto"/>
        <w:jc w:val="both"/>
        <w:rPr>
          <w:rFonts w:ascii="Gill Sans MT" w:hAnsi="Gill Sans MT" w:cs="Tahoma"/>
          <w:b/>
          <w:bCs/>
          <w:color w:val="000000"/>
          <w:sz w:val="24"/>
          <w:szCs w:val="24"/>
        </w:rPr>
      </w:pPr>
      <w:r w:rsidRPr="00D63432">
        <w:rPr>
          <w:rFonts w:ascii="Gill Sans MT" w:hAnsi="Gill Sans MT" w:cs="Tahoma"/>
          <w:b/>
          <w:bCs/>
          <w:color w:val="000000"/>
          <w:sz w:val="24"/>
          <w:szCs w:val="24"/>
        </w:rPr>
        <w:t>INTRODUCTION:</w:t>
      </w:r>
    </w:p>
    <w:p w:rsidR="00D63432" w:rsidRPr="00D63432" w:rsidRDefault="00D63432" w:rsidP="00D63432">
      <w:pPr>
        <w:pStyle w:val="ListParagraph"/>
        <w:autoSpaceDE w:val="0"/>
        <w:autoSpaceDN w:val="0"/>
        <w:adjustRightInd w:val="0"/>
        <w:spacing w:after="0" w:line="360" w:lineRule="auto"/>
        <w:jc w:val="both"/>
        <w:rPr>
          <w:rFonts w:ascii="Gill Sans MT" w:hAnsi="Gill Sans MT" w:cs="Tahoma"/>
          <w:b/>
          <w:bCs/>
          <w:color w:val="000000"/>
          <w:sz w:val="24"/>
          <w:szCs w:val="24"/>
        </w:rPr>
      </w:pPr>
      <w:r>
        <w:rPr>
          <w:rFonts w:ascii="Gill Sans MT" w:hAnsi="Gill Sans MT" w:cs="Tahoma"/>
          <w:b/>
          <w:bCs/>
          <w:color w:val="000000"/>
          <w:sz w:val="24"/>
          <w:szCs w:val="24"/>
        </w:rPr>
        <w:t>1.1 Back ground</w:t>
      </w:r>
    </w:p>
    <w:p w:rsidR="005A6B55" w:rsidRPr="00EB39D6" w:rsidRDefault="00F5163A" w:rsidP="00F5163A">
      <w:pPr>
        <w:autoSpaceDE w:val="0"/>
        <w:autoSpaceDN w:val="0"/>
        <w:adjustRightInd w:val="0"/>
        <w:spacing w:after="0" w:line="360" w:lineRule="auto"/>
        <w:jc w:val="both"/>
        <w:rPr>
          <w:rFonts w:ascii="Gill Sans MT" w:hAnsi="Gill Sans MT" w:cs="MinionPro-Regular"/>
          <w:sz w:val="24"/>
          <w:szCs w:val="24"/>
        </w:rPr>
      </w:pPr>
      <w:r w:rsidRPr="00EB39D6">
        <w:rPr>
          <w:rFonts w:ascii="Gill Sans MT" w:hAnsi="Gill Sans MT" w:cs="MinionPro-Regular"/>
          <w:sz w:val="24"/>
          <w:szCs w:val="24"/>
        </w:rPr>
        <w:t>The disease burden from water, sanitation, and hygiene is estimated to be 4.0% of all deaths and 5.7% of the total dis</w:t>
      </w:r>
      <w:r w:rsidR="00A34A59" w:rsidRPr="00EB39D6">
        <w:rPr>
          <w:rFonts w:ascii="Gill Sans MT" w:hAnsi="Gill Sans MT" w:cs="MinionPro-Regular"/>
          <w:sz w:val="24"/>
          <w:szCs w:val="24"/>
        </w:rPr>
        <w:t>ease burden occurs worldwide [1</w:t>
      </w:r>
      <w:r w:rsidRPr="00EB39D6">
        <w:rPr>
          <w:rFonts w:ascii="Gill Sans MT" w:hAnsi="Gill Sans MT" w:cs="MinionPro-Regular"/>
          <w:sz w:val="24"/>
          <w:szCs w:val="24"/>
        </w:rPr>
        <w:t>].</w:t>
      </w:r>
      <w:r w:rsidR="00912E28" w:rsidRPr="00EB39D6">
        <w:rPr>
          <w:rFonts w:ascii="Gill Sans MT" w:hAnsi="Gill Sans MT" w:cs="MinionPro-Regular"/>
          <w:sz w:val="24"/>
          <w:szCs w:val="24"/>
        </w:rPr>
        <w:t xml:space="preserve">The </w:t>
      </w:r>
      <w:r w:rsidR="00030B13">
        <w:rPr>
          <w:rFonts w:ascii="Gill Sans MT" w:hAnsi="Gill Sans MT" w:cs="MinionPro-Regular"/>
          <w:sz w:val="24"/>
          <w:szCs w:val="24"/>
        </w:rPr>
        <w:t>WHO</w:t>
      </w:r>
      <w:r w:rsidR="00912E28" w:rsidRPr="00EB39D6">
        <w:rPr>
          <w:rFonts w:ascii="Gill Sans MT" w:hAnsi="Gill Sans MT" w:cs="MinionPro-Regular"/>
          <w:sz w:val="24"/>
          <w:szCs w:val="24"/>
        </w:rPr>
        <w:t xml:space="preserve"> estimated that globally, approximately 1.7 billion cases of childhood diarrhea occur each </w:t>
      </w:r>
      <w:r w:rsidR="00132E88" w:rsidRPr="00EB39D6">
        <w:rPr>
          <w:rFonts w:ascii="Gill Sans MT" w:hAnsi="Gill Sans MT" w:cs="MinionPro-Regular"/>
          <w:sz w:val="24"/>
          <w:szCs w:val="24"/>
        </w:rPr>
        <w:t xml:space="preserve">year. </w:t>
      </w:r>
      <w:r w:rsidR="00912E28" w:rsidRPr="00EB39D6">
        <w:rPr>
          <w:rFonts w:ascii="Gill Sans MT" w:hAnsi="Gill Sans MT" w:cs="MinionPro-Regular"/>
          <w:sz w:val="24"/>
          <w:szCs w:val="24"/>
        </w:rPr>
        <w:t xml:space="preserve">Of the leading infectious causes of death, diarrhea was the second responsible for 578,000 deaths among children under 5 years of age in 2013. In Sub-Saharan Africa, diarrhea accounted for 25 to 75 % childhood morbidity and 50 % childhood </w:t>
      </w:r>
      <w:r w:rsidR="00442D72" w:rsidRPr="00EB39D6">
        <w:rPr>
          <w:rFonts w:ascii="Gill Sans MT" w:hAnsi="Gill Sans MT" w:cs="MinionPro-Regular"/>
          <w:sz w:val="24"/>
          <w:szCs w:val="24"/>
        </w:rPr>
        <w:t>mortality. In</w:t>
      </w:r>
      <w:r w:rsidR="00912E28" w:rsidRPr="00EB39D6">
        <w:rPr>
          <w:rFonts w:ascii="Gill Sans MT" w:hAnsi="Gill Sans MT" w:cs="MinionPro-Regular"/>
          <w:sz w:val="24"/>
          <w:szCs w:val="24"/>
        </w:rPr>
        <w:t xml:space="preserve"> Ethiopia diarrheal disease was the first leading cause for 31% of child illness among c</w:t>
      </w:r>
      <w:r w:rsidR="00B204F2" w:rsidRPr="00EB39D6">
        <w:rPr>
          <w:rFonts w:ascii="Gill Sans MT" w:hAnsi="Gill Sans MT" w:cs="MinionPro-Regular"/>
          <w:sz w:val="24"/>
          <w:szCs w:val="24"/>
        </w:rPr>
        <w:t>hildren of under 5 years old, [</w:t>
      </w:r>
      <w:r w:rsidR="00A34A59" w:rsidRPr="00EB39D6">
        <w:rPr>
          <w:rFonts w:ascii="Gill Sans MT" w:hAnsi="Gill Sans MT" w:cs="MinionPro-Regular"/>
          <w:sz w:val="24"/>
          <w:szCs w:val="24"/>
        </w:rPr>
        <w:t>2</w:t>
      </w:r>
      <w:r w:rsidR="00B204F2" w:rsidRPr="00EB39D6">
        <w:rPr>
          <w:rFonts w:ascii="Gill Sans MT" w:hAnsi="Gill Sans MT" w:cs="MinionPro-Regular"/>
          <w:sz w:val="24"/>
          <w:szCs w:val="24"/>
        </w:rPr>
        <w:t>, 3</w:t>
      </w:r>
      <w:r w:rsidR="00912E28" w:rsidRPr="00EB39D6">
        <w:rPr>
          <w:rFonts w:ascii="Gill Sans MT" w:hAnsi="Gill Sans MT" w:cs="MinionPro-Regular"/>
          <w:sz w:val="24"/>
          <w:szCs w:val="24"/>
        </w:rPr>
        <w:t>].</w:t>
      </w:r>
    </w:p>
    <w:p w:rsidR="00ED1612" w:rsidRPr="00EB39D6" w:rsidRDefault="006F2010" w:rsidP="005B2E65">
      <w:pPr>
        <w:autoSpaceDE w:val="0"/>
        <w:autoSpaceDN w:val="0"/>
        <w:adjustRightInd w:val="0"/>
        <w:spacing w:after="0" w:line="360" w:lineRule="auto"/>
        <w:jc w:val="both"/>
        <w:rPr>
          <w:rFonts w:ascii="Gill Sans MT" w:hAnsi="Gill Sans MT" w:cs="YbrthtAdvTT86d47313"/>
          <w:sz w:val="24"/>
          <w:szCs w:val="24"/>
        </w:rPr>
      </w:pPr>
      <w:r w:rsidRPr="00EB39D6">
        <w:rPr>
          <w:rFonts w:ascii="Gill Sans MT" w:hAnsi="Gill Sans MT" w:cs="YbrthtAdvTT86d47313"/>
          <w:sz w:val="24"/>
          <w:szCs w:val="24"/>
        </w:rPr>
        <w:t xml:space="preserve">To reduce diarrhea, </w:t>
      </w:r>
      <w:r w:rsidR="00CC645B" w:rsidRPr="00EB39D6">
        <w:rPr>
          <w:rFonts w:ascii="Gill Sans MT" w:hAnsi="Gill Sans MT" w:cs="YbrthtAdvTT86d47313"/>
          <w:sz w:val="24"/>
          <w:szCs w:val="24"/>
        </w:rPr>
        <w:t>hand washing</w:t>
      </w:r>
      <w:r w:rsidR="00855DB2" w:rsidRPr="00EB39D6">
        <w:rPr>
          <w:rFonts w:ascii="Gill Sans MT" w:hAnsi="Gill Sans MT" w:cs="YbrthtAdvTT86d47313"/>
          <w:sz w:val="24"/>
          <w:szCs w:val="24"/>
        </w:rPr>
        <w:t xml:space="preserve"> habit with soap before feeding child was significantly associated with infant </w:t>
      </w:r>
      <w:r w:rsidR="00B204F2" w:rsidRPr="00EB39D6">
        <w:rPr>
          <w:rFonts w:ascii="Gill Sans MT" w:hAnsi="Gill Sans MT" w:cs="YbrthtAdvTT86d47313"/>
          <w:sz w:val="24"/>
          <w:szCs w:val="24"/>
        </w:rPr>
        <w:t>mortality [4]</w:t>
      </w:r>
      <w:r w:rsidR="00855DB2" w:rsidRPr="00EB39D6">
        <w:rPr>
          <w:rFonts w:ascii="Gill Sans MT" w:hAnsi="Gill Sans MT" w:cs="YbrthtAdvTT86d47313"/>
          <w:sz w:val="24"/>
          <w:szCs w:val="24"/>
        </w:rPr>
        <w:t>.</w:t>
      </w:r>
      <w:r w:rsidR="008B2992" w:rsidRPr="00EB39D6">
        <w:rPr>
          <w:rFonts w:ascii="Gill Sans MT" w:hAnsi="Gill Sans MT" w:cs="YbrthtAdvTT86d47313"/>
          <w:sz w:val="24"/>
          <w:szCs w:val="24"/>
        </w:rPr>
        <w:t xml:space="preserve"> </w:t>
      </w:r>
      <w:r w:rsidR="00855DB2" w:rsidRPr="00EB39D6">
        <w:rPr>
          <w:rFonts w:ascii="Gill Sans MT" w:hAnsi="Gill Sans MT" w:cs="YbrthtAdvTT86d47313"/>
          <w:sz w:val="24"/>
          <w:szCs w:val="24"/>
        </w:rPr>
        <w:t xml:space="preserve">Especially </w:t>
      </w:r>
      <w:r w:rsidR="00912C6F" w:rsidRPr="00EB39D6">
        <w:rPr>
          <w:rFonts w:ascii="Gill Sans MT" w:hAnsi="Gill Sans MT" w:cs="YbrthtAdvTT86d47313"/>
          <w:sz w:val="24"/>
          <w:szCs w:val="24"/>
        </w:rPr>
        <w:t>Lack</w:t>
      </w:r>
      <w:r w:rsidR="008B2992" w:rsidRPr="00EB39D6">
        <w:rPr>
          <w:rFonts w:ascii="Gill Sans MT" w:hAnsi="Gill Sans MT" w:cs="YbrthtAdvTT86d47313"/>
          <w:sz w:val="24"/>
          <w:szCs w:val="24"/>
        </w:rPr>
        <w:t xml:space="preserve"> of hand washing of mothers who are closest to their children at the five critical </w:t>
      </w:r>
      <w:r w:rsidR="00912C6F" w:rsidRPr="00EB39D6">
        <w:rPr>
          <w:rFonts w:ascii="Gill Sans MT" w:hAnsi="Gill Sans MT" w:cs="YbrthtAdvTT86d47313"/>
          <w:sz w:val="24"/>
          <w:szCs w:val="24"/>
        </w:rPr>
        <w:t>times</w:t>
      </w:r>
      <w:r w:rsidR="0023120C" w:rsidRPr="00EB39D6">
        <w:rPr>
          <w:rFonts w:ascii="Gill Sans MT" w:hAnsi="Gill Sans MT" w:cs="YbrthtAdvTT86d47313"/>
          <w:sz w:val="24"/>
          <w:szCs w:val="24"/>
        </w:rPr>
        <w:t xml:space="preserve"> </w:t>
      </w:r>
      <w:r w:rsidR="0023120C" w:rsidRPr="00EB39D6">
        <w:rPr>
          <w:rFonts w:ascii="Gill Sans MT" w:eastAsia="Times New Roman" w:hAnsi="Gill Sans MT" w:cs="Tahoma"/>
          <w:sz w:val="24"/>
          <w:szCs w:val="24"/>
        </w:rPr>
        <w:t>.</w:t>
      </w:r>
      <w:r w:rsidR="008B2992" w:rsidRPr="00EB39D6">
        <w:rPr>
          <w:rFonts w:ascii="Gill Sans MT" w:hAnsi="Gill Sans MT" w:cs="YbrthtAdvTT86d47313"/>
          <w:sz w:val="24"/>
          <w:szCs w:val="24"/>
        </w:rPr>
        <w:t xml:space="preserve">In particular, hand contact with ready-to-eat represents a potentially important mechanism by </w:t>
      </w:r>
      <w:r w:rsidR="00442D72" w:rsidRPr="00EB39D6">
        <w:rPr>
          <w:rFonts w:ascii="Gill Sans MT" w:hAnsi="Gill Sans MT" w:cs="YbrthtAdvTT86d47313"/>
          <w:sz w:val="24"/>
          <w:szCs w:val="24"/>
        </w:rPr>
        <w:t>which diarrh</w:t>
      </w:r>
      <w:r w:rsidR="008B2992" w:rsidRPr="00EB39D6">
        <w:rPr>
          <w:rFonts w:ascii="Gill Sans MT" w:hAnsi="Gill Sans MT" w:cs="YbrthtAdvTT86d47313"/>
          <w:sz w:val="24"/>
          <w:szCs w:val="24"/>
        </w:rPr>
        <w:t xml:space="preserve">ea-causing pathogens contaminate food and water </w:t>
      </w:r>
      <w:r w:rsidR="00B9528B" w:rsidRPr="00EB39D6">
        <w:rPr>
          <w:rFonts w:ascii="Gill Sans MT" w:hAnsi="Gill Sans MT" w:cs="YbrthtAdvTT86d47313"/>
          <w:sz w:val="24"/>
          <w:szCs w:val="24"/>
        </w:rPr>
        <w:t xml:space="preserve">. low maternal education  mothers and </w:t>
      </w:r>
      <w:r w:rsidR="008B2992" w:rsidRPr="00EB39D6">
        <w:rPr>
          <w:rFonts w:ascii="Gill Sans MT" w:hAnsi="Gill Sans MT" w:cs="YbrthtAdvTT86d47313"/>
          <w:sz w:val="24"/>
          <w:szCs w:val="24"/>
        </w:rPr>
        <w:t>Household</w:t>
      </w:r>
      <w:r w:rsidR="00B9528B" w:rsidRPr="00EB39D6">
        <w:rPr>
          <w:rFonts w:ascii="Gill Sans MT" w:hAnsi="Gill Sans MT" w:cs="YbrthtAdvTT86d47313"/>
          <w:sz w:val="24"/>
          <w:szCs w:val="24"/>
        </w:rPr>
        <w:t>s with</w:t>
      </w:r>
      <w:r w:rsidR="008B2992" w:rsidRPr="00EB39D6">
        <w:rPr>
          <w:rFonts w:ascii="Gill Sans MT" w:hAnsi="Gill Sans MT" w:cs="YbrthtAdvTT86d47313"/>
          <w:sz w:val="24"/>
          <w:szCs w:val="24"/>
        </w:rPr>
        <w:t xml:space="preserve"> </w:t>
      </w:r>
      <w:r w:rsidR="00B9528B" w:rsidRPr="00EB39D6">
        <w:rPr>
          <w:rFonts w:ascii="Gill Sans MT" w:hAnsi="Gill Sans MT" w:cs="YbrthtAdvTT86d47313"/>
          <w:sz w:val="24"/>
          <w:szCs w:val="24"/>
        </w:rPr>
        <w:t xml:space="preserve">low </w:t>
      </w:r>
      <w:r w:rsidR="008B2992" w:rsidRPr="00EB39D6">
        <w:rPr>
          <w:rFonts w:ascii="Gill Sans MT" w:hAnsi="Gill Sans MT" w:cs="YbrthtAdvTT86d47313"/>
          <w:sz w:val="24"/>
          <w:szCs w:val="24"/>
        </w:rPr>
        <w:t>economic status</w:t>
      </w:r>
      <w:r w:rsidR="00B9528B" w:rsidRPr="00EB39D6">
        <w:rPr>
          <w:rFonts w:ascii="Gill Sans MT" w:hAnsi="Gill Sans MT" w:cs="YbrthtAdvTT86d47313"/>
          <w:sz w:val="24"/>
          <w:szCs w:val="24"/>
        </w:rPr>
        <w:t xml:space="preserve"> </w:t>
      </w:r>
      <w:r w:rsidR="0023120C" w:rsidRPr="00EB39D6">
        <w:rPr>
          <w:rFonts w:ascii="Gill Sans MT" w:hAnsi="Gill Sans MT" w:cs="YbrthtAdvTT86d47313"/>
          <w:sz w:val="24"/>
          <w:szCs w:val="24"/>
        </w:rPr>
        <w:t xml:space="preserve"> </w:t>
      </w:r>
      <w:r w:rsidR="00912C6F" w:rsidRPr="00EB39D6">
        <w:rPr>
          <w:rFonts w:ascii="Gill Sans MT" w:hAnsi="Gill Sans MT" w:cs="YbrthtAdvTT86d47313"/>
          <w:sz w:val="24"/>
          <w:szCs w:val="24"/>
        </w:rPr>
        <w:t xml:space="preserve">and may lack basic infrastructure for proper hygiene practices leads to risk of excreta handling by mothers, caregivers and </w:t>
      </w:r>
      <w:r w:rsidR="00B20E39" w:rsidRPr="00EB39D6">
        <w:rPr>
          <w:rFonts w:ascii="Gill Sans MT" w:hAnsi="Gill Sans MT" w:cs="YbrthtAdvTT86d47313"/>
          <w:sz w:val="24"/>
          <w:szCs w:val="24"/>
        </w:rPr>
        <w:t xml:space="preserve">children and this </w:t>
      </w:r>
      <w:r w:rsidR="00912C6F" w:rsidRPr="00EB39D6">
        <w:rPr>
          <w:rFonts w:ascii="Gill Sans MT" w:hAnsi="Gill Sans MT" w:cs="YbrthtAdvTT86d47313"/>
          <w:sz w:val="24"/>
          <w:szCs w:val="24"/>
        </w:rPr>
        <w:t xml:space="preserve"> </w:t>
      </w:r>
      <w:r w:rsidR="00B9528B" w:rsidRPr="00EB39D6">
        <w:rPr>
          <w:rFonts w:ascii="Gill Sans MT" w:hAnsi="Gill Sans MT" w:cs="YbrthtAdvTT86d47313"/>
          <w:sz w:val="24"/>
          <w:szCs w:val="24"/>
        </w:rPr>
        <w:t>significantly associated with diarrhea</w:t>
      </w:r>
      <w:r w:rsidR="00912C6F" w:rsidRPr="00EB39D6">
        <w:rPr>
          <w:rFonts w:ascii="Gill Sans MT" w:hAnsi="Gill Sans MT" w:cs="YbrthtAdvTT86d47313"/>
          <w:sz w:val="24"/>
          <w:szCs w:val="24"/>
        </w:rPr>
        <w:t xml:space="preserve"> </w:t>
      </w:r>
      <w:r w:rsidR="00C420BB" w:rsidRPr="00EB39D6">
        <w:rPr>
          <w:rFonts w:ascii="Gill Sans MT" w:hAnsi="Gill Sans MT" w:cs="YbrthtAdvTT86d47313"/>
          <w:sz w:val="24"/>
          <w:szCs w:val="24"/>
        </w:rPr>
        <w:t>[5</w:t>
      </w:r>
      <w:r w:rsidR="00912C6F" w:rsidRPr="00EB39D6">
        <w:rPr>
          <w:rFonts w:ascii="Gill Sans MT" w:hAnsi="Gill Sans MT" w:cs="YbrthtAdvTT86d47313"/>
          <w:sz w:val="24"/>
          <w:szCs w:val="24"/>
        </w:rPr>
        <w:t>,</w:t>
      </w:r>
      <w:r w:rsidR="00C420BB" w:rsidRPr="00EB39D6">
        <w:rPr>
          <w:rFonts w:ascii="Gill Sans MT" w:hAnsi="Gill Sans MT" w:cs="YbrthtAdvTT86d47313"/>
          <w:sz w:val="24"/>
          <w:szCs w:val="24"/>
        </w:rPr>
        <w:t>6,7]</w:t>
      </w:r>
      <w:r w:rsidR="008B2992" w:rsidRPr="00EB39D6">
        <w:rPr>
          <w:rFonts w:ascii="Gill Sans MT" w:hAnsi="Gill Sans MT" w:cs="YbrthtAdvTT86d47313"/>
          <w:sz w:val="24"/>
          <w:szCs w:val="24"/>
        </w:rPr>
        <w:t>.</w:t>
      </w:r>
    </w:p>
    <w:p w:rsidR="00ED1612" w:rsidRPr="00EB39D6" w:rsidRDefault="00ED1612" w:rsidP="005B2E65">
      <w:pPr>
        <w:autoSpaceDE w:val="0"/>
        <w:autoSpaceDN w:val="0"/>
        <w:adjustRightInd w:val="0"/>
        <w:spacing w:after="0" w:line="360" w:lineRule="auto"/>
        <w:jc w:val="both"/>
        <w:rPr>
          <w:rFonts w:ascii="Gill Sans MT" w:hAnsi="Gill Sans MT" w:cs="YbrthtAdvTT86d47313"/>
          <w:sz w:val="24"/>
          <w:szCs w:val="24"/>
        </w:rPr>
      </w:pPr>
      <w:r w:rsidRPr="00EB39D6">
        <w:rPr>
          <w:rFonts w:ascii="Gill Sans MT" w:hAnsi="Gill Sans MT" w:cs="YbrthtAdvTT86d47313"/>
          <w:sz w:val="24"/>
          <w:szCs w:val="24"/>
        </w:rPr>
        <w:t xml:space="preserve">  </w:t>
      </w:r>
      <w:r w:rsidR="00FE1965" w:rsidRPr="00EB39D6">
        <w:rPr>
          <w:rFonts w:ascii="Gill Sans MT" w:hAnsi="Gill Sans MT" w:cs="YbrthtAdvTT86d47313"/>
          <w:sz w:val="24"/>
          <w:szCs w:val="24"/>
        </w:rPr>
        <w:t xml:space="preserve">Washing of hands with soap at these critical events have reduce </w:t>
      </w:r>
      <w:r w:rsidR="00912E28" w:rsidRPr="00EB39D6">
        <w:rPr>
          <w:rFonts w:ascii="Gill Sans MT" w:hAnsi="Gill Sans MT" w:cs="YbrthtAdvTT86d47313"/>
          <w:sz w:val="24"/>
          <w:szCs w:val="24"/>
        </w:rPr>
        <w:t>diarrheal morbidity by 44% and respiratory infections by 23%</w:t>
      </w:r>
      <w:r w:rsidR="000834F4" w:rsidRPr="00EB39D6">
        <w:rPr>
          <w:rFonts w:ascii="Gill Sans MT" w:hAnsi="Gill Sans MT" w:cs="YbrthtAdvTT86d47313"/>
          <w:sz w:val="24"/>
          <w:szCs w:val="24"/>
        </w:rPr>
        <w:t xml:space="preserve"> and 27% fewer school absences due to illness, and 46% fewer eye infections due to hand washing.</w:t>
      </w:r>
      <w:r w:rsidR="00912E28" w:rsidRPr="00EB39D6">
        <w:rPr>
          <w:rFonts w:ascii="Gill Sans MT" w:hAnsi="Gill Sans MT" w:cs="YbrthtAdvTT86d47313"/>
          <w:sz w:val="24"/>
          <w:szCs w:val="24"/>
        </w:rPr>
        <w:t xml:space="preserve"> However, globally, the rates at which hands are washed with soap range from only 0-34% of the </w:t>
      </w:r>
      <w:r w:rsidR="00FE1965" w:rsidRPr="00EB39D6">
        <w:rPr>
          <w:rFonts w:ascii="Gill Sans MT" w:hAnsi="Gill Sans MT" w:cs="YbrthtAdvTT86d47313"/>
          <w:sz w:val="24"/>
          <w:szCs w:val="24"/>
        </w:rPr>
        <w:t>time</w:t>
      </w:r>
      <w:r w:rsidR="00872E5B" w:rsidRPr="00EB39D6">
        <w:rPr>
          <w:rFonts w:ascii="Gill Sans MT" w:hAnsi="Gill Sans MT" w:cs="YbrthtAdvTT86d47313"/>
          <w:sz w:val="24"/>
          <w:szCs w:val="24"/>
        </w:rPr>
        <w:t xml:space="preserve"> [8,9,10,11]</w:t>
      </w:r>
      <w:r w:rsidR="000834F4" w:rsidRPr="00EB39D6">
        <w:rPr>
          <w:rFonts w:ascii="Gill Sans MT" w:hAnsi="Gill Sans MT" w:cs="YbrthtAdvTT86d47313"/>
          <w:sz w:val="24"/>
          <w:szCs w:val="24"/>
        </w:rPr>
        <w:t>.</w:t>
      </w:r>
      <w:r w:rsidRPr="00EB39D6">
        <w:rPr>
          <w:rFonts w:ascii="Gill Sans MT" w:hAnsi="Gill Sans MT" w:cs="YbrthtAdvTT86d47313"/>
          <w:sz w:val="24"/>
          <w:szCs w:val="24"/>
        </w:rPr>
        <w:t xml:space="preserve"> </w:t>
      </w:r>
      <w:r w:rsidR="000834F4" w:rsidRPr="00EB39D6">
        <w:rPr>
          <w:rFonts w:ascii="Gill Sans MT" w:hAnsi="Gill Sans MT" w:cs="YbrthtAdvTT86d47313"/>
          <w:sz w:val="24"/>
          <w:szCs w:val="24"/>
        </w:rPr>
        <w:t xml:space="preserve">But </w:t>
      </w:r>
      <w:r w:rsidRPr="00EB39D6">
        <w:rPr>
          <w:rFonts w:ascii="Gill Sans MT" w:hAnsi="Gill Sans MT" w:cs="YbrthtAdvTT86d47313"/>
          <w:sz w:val="24"/>
          <w:szCs w:val="24"/>
        </w:rPr>
        <w:t xml:space="preserve">measuring hand washing behavior can be quite difficult. </w:t>
      </w:r>
      <w:r w:rsidR="000A1C61" w:rsidRPr="00EB39D6">
        <w:rPr>
          <w:rFonts w:ascii="Gill Sans MT" w:hAnsi="Gill Sans MT" w:cs="YbrthtAdvTT86d47313"/>
          <w:sz w:val="24"/>
          <w:szCs w:val="24"/>
        </w:rPr>
        <w:t>T</w:t>
      </w:r>
      <w:r w:rsidRPr="00EB39D6">
        <w:rPr>
          <w:rFonts w:ascii="Gill Sans MT" w:hAnsi="Gill Sans MT" w:cs="YbrthtAdvTT86d47313"/>
          <w:sz w:val="24"/>
          <w:szCs w:val="24"/>
        </w:rPr>
        <w:t xml:space="preserve">he gold standard in hand washing </w:t>
      </w:r>
      <w:r w:rsidR="00FE1965" w:rsidRPr="00EB39D6">
        <w:rPr>
          <w:rFonts w:ascii="Gill Sans MT" w:hAnsi="Gill Sans MT" w:cs="YbrthtAdvTT86d47313"/>
          <w:sz w:val="24"/>
          <w:szCs w:val="24"/>
        </w:rPr>
        <w:t>behavior</w:t>
      </w:r>
      <w:r w:rsidRPr="00EB39D6">
        <w:rPr>
          <w:rFonts w:ascii="Gill Sans MT" w:hAnsi="Gill Sans MT" w:cs="YbrthtAdvTT86d47313"/>
          <w:sz w:val="24"/>
          <w:szCs w:val="24"/>
        </w:rPr>
        <w:t xml:space="preserve"> measurement is direct observation, in which </w:t>
      </w:r>
      <w:r w:rsidR="00F91281" w:rsidRPr="00EB39D6">
        <w:rPr>
          <w:rFonts w:ascii="Gill Sans MT" w:hAnsi="Gill Sans MT" w:cs="YbrthtAdvTT86d47313"/>
          <w:sz w:val="24"/>
          <w:szCs w:val="24"/>
        </w:rPr>
        <w:t>trained observer watches and records household members</w:t>
      </w:r>
      <w:r w:rsidRPr="00EB39D6">
        <w:rPr>
          <w:rFonts w:ascii="Gill Sans MT" w:hAnsi="Gill Sans MT" w:cs="YbrthtAdvTT86d47313"/>
          <w:sz w:val="24"/>
          <w:szCs w:val="24"/>
        </w:rPr>
        <w:t>’ or health workers’ hand washing at key times over 3 to</w:t>
      </w:r>
      <w:r w:rsidR="003627BB" w:rsidRPr="00EB39D6">
        <w:rPr>
          <w:rFonts w:ascii="Gill Sans MT" w:hAnsi="Gill Sans MT" w:cs="YbrthtAdvTT86d47313"/>
          <w:sz w:val="24"/>
          <w:szCs w:val="24"/>
        </w:rPr>
        <w:t xml:space="preserve"> 24 </w:t>
      </w:r>
      <w:r w:rsidR="00F91281" w:rsidRPr="00EB39D6">
        <w:rPr>
          <w:rFonts w:ascii="Gill Sans MT" w:hAnsi="Gill Sans MT" w:cs="YbrthtAdvTT86d47313"/>
          <w:sz w:val="24"/>
          <w:szCs w:val="24"/>
        </w:rPr>
        <w:t>hours [</w:t>
      </w:r>
      <w:r w:rsidR="003627BB" w:rsidRPr="00EB39D6">
        <w:rPr>
          <w:rFonts w:ascii="Gill Sans MT" w:hAnsi="Gill Sans MT" w:cs="YbrthtAdvTT86d47313"/>
          <w:sz w:val="24"/>
          <w:szCs w:val="24"/>
        </w:rPr>
        <w:t>12</w:t>
      </w:r>
      <w:r w:rsidRPr="00EB39D6">
        <w:rPr>
          <w:rFonts w:ascii="Gill Sans MT" w:hAnsi="Gill Sans MT" w:cs="YbrthtAdvTT86d47313"/>
          <w:sz w:val="24"/>
          <w:szCs w:val="24"/>
        </w:rPr>
        <w:t>]</w:t>
      </w:r>
      <w:r w:rsidR="006F2010" w:rsidRPr="00EB39D6">
        <w:rPr>
          <w:rFonts w:ascii="Gill Sans MT" w:hAnsi="Gill Sans MT" w:cs="YbrthtAdvTT86d47313"/>
          <w:sz w:val="24"/>
          <w:szCs w:val="24"/>
        </w:rPr>
        <w:t>.</w:t>
      </w:r>
    </w:p>
    <w:p w:rsidR="00115C8F" w:rsidRDefault="00F91281" w:rsidP="005B2E65">
      <w:pPr>
        <w:spacing w:line="360" w:lineRule="auto"/>
        <w:jc w:val="both"/>
        <w:rPr>
          <w:rFonts w:ascii="Gill Sans MT" w:hAnsi="Gill Sans MT" w:cs="YbrthtAdvTT86d47313"/>
          <w:sz w:val="24"/>
          <w:szCs w:val="24"/>
        </w:rPr>
      </w:pPr>
      <w:r w:rsidRPr="00EB39D6">
        <w:rPr>
          <w:rFonts w:ascii="Gill Sans MT" w:hAnsi="Gill Sans MT" w:cs="YbrthtAdvTT86d47313"/>
          <w:sz w:val="24"/>
          <w:szCs w:val="24"/>
        </w:rPr>
        <w:t xml:space="preserve">  </w:t>
      </w:r>
      <w:r w:rsidR="006F2010" w:rsidRPr="00EB39D6">
        <w:rPr>
          <w:rFonts w:ascii="Gill Sans MT" w:hAnsi="Gill Sans MT" w:cs="YbrthtAdvTT86d47313"/>
          <w:sz w:val="24"/>
          <w:szCs w:val="24"/>
        </w:rPr>
        <w:t>Thus,</w:t>
      </w:r>
      <w:r w:rsidR="009034BF" w:rsidRPr="00EB39D6">
        <w:rPr>
          <w:rFonts w:ascii="Gill Sans MT" w:hAnsi="Gill Sans MT" w:cs="YbrthtAdvTT86d47313"/>
          <w:sz w:val="24"/>
          <w:szCs w:val="24"/>
        </w:rPr>
        <w:t xml:space="preserve"> </w:t>
      </w:r>
      <w:r w:rsidR="0089365B" w:rsidRPr="00EB39D6">
        <w:rPr>
          <w:rFonts w:ascii="Gill Sans MT" w:hAnsi="Gill Sans MT" w:cs="YbrthtAdvTT86d47313"/>
          <w:sz w:val="24"/>
          <w:szCs w:val="24"/>
        </w:rPr>
        <w:t>Hand</w:t>
      </w:r>
      <w:r w:rsidR="004B05C9" w:rsidRPr="00EB39D6">
        <w:rPr>
          <w:rFonts w:ascii="Gill Sans MT" w:hAnsi="Gill Sans MT" w:cs="YbrthtAdvTT86d47313"/>
          <w:sz w:val="24"/>
          <w:szCs w:val="24"/>
        </w:rPr>
        <w:t xml:space="preserve"> </w:t>
      </w:r>
      <w:r w:rsidR="0089365B" w:rsidRPr="00EB39D6">
        <w:rPr>
          <w:rFonts w:ascii="Gill Sans MT" w:hAnsi="Gill Sans MT" w:cs="YbrthtAdvTT86d47313"/>
          <w:sz w:val="24"/>
          <w:szCs w:val="24"/>
        </w:rPr>
        <w:t>washing is like a "do-it-yourself" vaccine. Regular hand</w:t>
      </w:r>
      <w:r w:rsidR="009034BF" w:rsidRPr="00EB39D6">
        <w:rPr>
          <w:rFonts w:ascii="Gill Sans MT" w:hAnsi="Gill Sans MT" w:cs="YbrthtAdvTT86d47313"/>
          <w:sz w:val="24"/>
          <w:szCs w:val="24"/>
        </w:rPr>
        <w:t xml:space="preserve"> </w:t>
      </w:r>
      <w:r w:rsidR="0089365B" w:rsidRPr="00EB39D6">
        <w:rPr>
          <w:rFonts w:ascii="Gill Sans MT" w:hAnsi="Gill Sans MT" w:cs="YbrthtAdvTT86d47313"/>
          <w:sz w:val="24"/>
          <w:szCs w:val="24"/>
        </w:rPr>
        <w:t>washing, particularly befor</w:t>
      </w:r>
      <w:r w:rsidRPr="00EB39D6">
        <w:rPr>
          <w:rFonts w:ascii="Gill Sans MT" w:hAnsi="Gill Sans MT" w:cs="YbrthtAdvTT86d47313"/>
          <w:sz w:val="24"/>
          <w:szCs w:val="24"/>
        </w:rPr>
        <w:t>e and after certain activities.</w:t>
      </w:r>
      <w:r w:rsidR="0089365B" w:rsidRPr="00EB39D6">
        <w:rPr>
          <w:rFonts w:ascii="Gill Sans MT" w:hAnsi="Gill Sans MT" w:cs="YbrthtAdvTT86d47313"/>
          <w:sz w:val="24"/>
          <w:szCs w:val="24"/>
        </w:rPr>
        <w:t xml:space="preserve"> It's quick, it's simple, and it can keep us all from getting sick. Hand</w:t>
      </w:r>
      <w:r w:rsidR="009034BF" w:rsidRPr="00EB39D6">
        <w:rPr>
          <w:rFonts w:ascii="Gill Sans MT" w:hAnsi="Gill Sans MT" w:cs="YbrthtAdvTT86d47313"/>
          <w:sz w:val="24"/>
          <w:szCs w:val="24"/>
        </w:rPr>
        <w:t xml:space="preserve"> </w:t>
      </w:r>
      <w:r w:rsidR="0089365B" w:rsidRPr="00EB39D6">
        <w:rPr>
          <w:rFonts w:ascii="Gill Sans MT" w:hAnsi="Gill Sans MT" w:cs="YbrthtAdvTT86d47313"/>
          <w:sz w:val="24"/>
          <w:szCs w:val="24"/>
        </w:rPr>
        <w:t>washing is a win for everyone, except the germs</w:t>
      </w:r>
      <w:r w:rsidR="008534E5">
        <w:rPr>
          <w:rFonts w:ascii="Gill Sans MT" w:hAnsi="Gill Sans MT" w:cs="YbrthtAdvTT86d47313"/>
          <w:sz w:val="24"/>
          <w:szCs w:val="24"/>
        </w:rPr>
        <w:t>.</w:t>
      </w:r>
      <w:r w:rsidR="0089365B" w:rsidRPr="00EB39D6">
        <w:rPr>
          <w:rFonts w:ascii="Gill Sans MT" w:hAnsi="Gill Sans MT" w:cs="YbrthtAdvTT86d47313"/>
          <w:sz w:val="24"/>
          <w:szCs w:val="24"/>
        </w:rPr>
        <w:t xml:space="preserve"> </w:t>
      </w:r>
      <w:r w:rsidR="00377E7D" w:rsidRPr="00EB39D6">
        <w:rPr>
          <w:rFonts w:ascii="Gill Sans MT" w:hAnsi="Gill Sans MT" w:cs="YbrthtAdvTT86d47313"/>
          <w:sz w:val="24"/>
          <w:szCs w:val="24"/>
        </w:rPr>
        <w:t xml:space="preserve">Hence, it is one of the most important cost-effective measures from the public health point of view </w:t>
      </w:r>
      <w:r w:rsidR="00F4031E" w:rsidRPr="00EB39D6">
        <w:rPr>
          <w:rFonts w:ascii="Gill Sans MT" w:hAnsi="Gill Sans MT" w:cs="YbrthtAdvTT86d47313"/>
          <w:sz w:val="24"/>
          <w:szCs w:val="24"/>
        </w:rPr>
        <w:t>[</w:t>
      </w:r>
      <w:r w:rsidR="00EB5E28" w:rsidRPr="00EB39D6">
        <w:rPr>
          <w:rFonts w:ascii="Gill Sans MT" w:hAnsi="Gill Sans MT" w:cs="YbrthtAdvTT86d47313"/>
          <w:sz w:val="24"/>
          <w:szCs w:val="24"/>
        </w:rPr>
        <w:t>10</w:t>
      </w:r>
      <w:r w:rsidR="00F4031E" w:rsidRPr="00EB39D6">
        <w:rPr>
          <w:rFonts w:ascii="Gill Sans MT" w:hAnsi="Gill Sans MT" w:cs="YbrthtAdvTT86d47313"/>
          <w:sz w:val="24"/>
          <w:szCs w:val="24"/>
        </w:rPr>
        <w:t>]</w:t>
      </w:r>
      <w:r w:rsidR="009034BF" w:rsidRPr="00EB39D6">
        <w:rPr>
          <w:rFonts w:ascii="Gill Sans MT" w:hAnsi="Gill Sans MT" w:cs="YbrthtAdvTT86d47313"/>
          <w:sz w:val="24"/>
          <w:szCs w:val="24"/>
        </w:rPr>
        <w:t>.</w:t>
      </w:r>
      <w:r w:rsidR="001509CD">
        <w:rPr>
          <w:rFonts w:ascii="Gill Sans MT" w:hAnsi="Gill Sans MT" w:cs="YbrthtAdvTT86d47313"/>
          <w:sz w:val="24"/>
          <w:szCs w:val="24"/>
        </w:rPr>
        <w:t>Based on this, it is crucial</w:t>
      </w:r>
      <w:r w:rsidR="008534E5">
        <w:rPr>
          <w:rFonts w:ascii="Gill Sans MT" w:hAnsi="Gill Sans MT" w:cs="YbrthtAdvTT86d47313"/>
          <w:sz w:val="24"/>
          <w:szCs w:val="24"/>
        </w:rPr>
        <w:t xml:space="preserve"> to study on the barrier of hand washing at critical time especially on mothers of under five children.</w:t>
      </w:r>
    </w:p>
    <w:p w:rsidR="00C149D3" w:rsidRDefault="007C3073" w:rsidP="005B2E65">
      <w:pPr>
        <w:spacing w:line="360" w:lineRule="auto"/>
        <w:jc w:val="both"/>
        <w:rPr>
          <w:rFonts w:ascii="Gill Sans MT" w:hAnsi="Gill Sans MT" w:cs="Tahoma"/>
          <w:b/>
          <w:bCs/>
          <w:color w:val="000000"/>
          <w:sz w:val="24"/>
          <w:szCs w:val="24"/>
        </w:rPr>
      </w:pPr>
      <w:r w:rsidRPr="007C3073">
        <w:rPr>
          <w:rFonts w:ascii="Gill Sans MT" w:hAnsi="Gill Sans MT" w:cs="Tahoma"/>
          <w:b/>
          <w:bCs/>
          <w:color w:val="000000"/>
          <w:sz w:val="24"/>
          <w:szCs w:val="24"/>
        </w:rPr>
        <w:t xml:space="preserve">                           </w:t>
      </w:r>
      <w:r w:rsidR="002240F6">
        <w:rPr>
          <w:rFonts w:ascii="Gill Sans MT" w:hAnsi="Gill Sans MT" w:cs="Tahoma"/>
          <w:b/>
          <w:bCs/>
          <w:color w:val="000000"/>
          <w:sz w:val="24"/>
          <w:szCs w:val="24"/>
        </w:rPr>
        <w:t xml:space="preserve">                       </w:t>
      </w:r>
    </w:p>
    <w:p w:rsidR="007C3073" w:rsidRPr="007C3073" w:rsidRDefault="007C3073" w:rsidP="005B2E65">
      <w:pPr>
        <w:spacing w:line="360" w:lineRule="auto"/>
        <w:jc w:val="both"/>
        <w:rPr>
          <w:rFonts w:ascii="Gill Sans MT" w:hAnsi="Gill Sans MT" w:cs="Tahoma"/>
          <w:b/>
          <w:bCs/>
          <w:color w:val="000000"/>
          <w:sz w:val="24"/>
          <w:szCs w:val="24"/>
        </w:rPr>
      </w:pPr>
      <w:r w:rsidRPr="007C3073">
        <w:rPr>
          <w:rFonts w:ascii="Gill Sans MT" w:hAnsi="Gill Sans MT" w:cs="Tahoma"/>
          <w:b/>
          <w:bCs/>
          <w:color w:val="000000"/>
          <w:sz w:val="24"/>
          <w:szCs w:val="24"/>
        </w:rPr>
        <w:t xml:space="preserve"> </w:t>
      </w:r>
      <w:r w:rsidR="00426925">
        <w:rPr>
          <w:rFonts w:ascii="Gill Sans MT" w:hAnsi="Gill Sans MT" w:cs="Tahoma"/>
          <w:b/>
          <w:bCs/>
          <w:color w:val="000000"/>
          <w:sz w:val="24"/>
          <w:szCs w:val="24"/>
        </w:rPr>
        <w:t>2</w:t>
      </w:r>
      <w:r w:rsidR="007B7EAA" w:rsidRPr="007C3073">
        <w:rPr>
          <w:rFonts w:ascii="Gill Sans MT" w:hAnsi="Gill Sans MT" w:cs="Tahoma"/>
          <w:b/>
          <w:bCs/>
          <w:color w:val="000000"/>
          <w:sz w:val="24"/>
          <w:szCs w:val="24"/>
        </w:rPr>
        <w:t>. Obejective</w:t>
      </w:r>
      <w:r w:rsidRPr="007C3073">
        <w:rPr>
          <w:rFonts w:ascii="Gill Sans MT" w:hAnsi="Gill Sans MT" w:cs="Tahoma"/>
          <w:b/>
          <w:bCs/>
          <w:color w:val="000000"/>
          <w:sz w:val="24"/>
          <w:szCs w:val="24"/>
        </w:rPr>
        <w:t xml:space="preserve"> </w:t>
      </w:r>
      <w:r>
        <w:rPr>
          <w:rFonts w:ascii="Gill Sans MT" w:hAnsi="Gill Sans MT" w:cs="Tahoma"/>
          <w:b/>
          <w:bCs/>
          <w:color w:val="000000"/>
          <w:sz w:val="24"/>
          <w:szCs w:val="24"/>
        </w:rPr>
        <w:t>of the study</w:t>
      </w:r>
    </w:p>
    <w:p w:rsidR="001509CD" w:rsidRPr="00AE6BC4" w:rsidRDefault="001509CD" w:rsidP="00AE6BC4">
      <w:pPr>
        <w:pStyle w:val="ListParagraph"/>
        <w:numPr>
          <w:ilvl w:val="1"/>
          <w:numId w:val="11"/>
        </w:numPr>
        <w:autoSpaceDE w:val="0"/>
        <w:autoSpaceDN w:val="0"/>
        <w:adjustRightInd w:val="0"/>
        <w:spacing w:after="0" w:line="360" w:lineRule="auto"/>
        <w:rPr>
          <w:rFonts w:ascii="Gill Sans MT" w:hAnsi="Gill Sans MT" w:cs="Tahoma"/>
          <w:b/>
          <w:bCs/>
          <w:color w:val="000000"/>
          <w:sz w:val="24"/>
          <w:szCs w:val="24"/>
        </w:rPr>
      </w:pPr>
      <w:r w:rsidRPr="00AE6BC4">
        <w:rPr>
          <w:rFonts w:ascii="Gill Sans MT" w:hAnsi="Gill Sans MT" w:cs="Tahoma"/>
          <w:b/>
          <w:bCs/>
          <w:color w:val="000000"/>
          <w:sz w:val="24"/>
          <w:szCs w:val="24"/>
        </w:rPr>
        <w:t>General objective</w:t>
      </w:r>
    </w:p>
    <w:p w:rsidR="001509CD" w:rsidRPr="007B7EAA" w:rsidRDefault="007B7EAA" w:rsidP="001420ED">
      <w:pPr>
        <w:autoSpaceDE w:val="0"/>
        <w:autoSpaceDN w:val="0"/>
        <w:adjustRightInd w:val="0"/>
        <w:spacing w:after="0" w:line="360" w:lineRule="auto"/>
        <w:rPr>
          <w:rFonts w:ascii="Gill Sans MT" w:hAnsi="Gill Sans MT" w:cs="YbrthtAdvTT86d47313"/>
          <w:sz w:val="24"/>
          <w:szCs w:val="24"/>
        </w:rPr>
      </w:pPr>
      <w:r w:rsidRPr="007B7EAA">
        <w:rPr>
          <w:rFonts w:ascii="Gill Sans MT" w:hAnsi="Gill Sans MT" w:cs="YbrthtAdvTT86d47313"/>
          <w:sz w:val="24"/>
          <w:szCs w:val="24"/>
        </w:rPr>
        <w:t>1. To</w:t>
      </w:r>
      <w:r w:rsidR="001509CD" w:rsidRPr="007B7EAA">
        <w:rPr>
          <w:rFonts w:ascii="Gill Sans MT" w:hAnsi="Gill Sans MT" w:cs="YbrthtAdvTT86d47313"/>
          <w:sz w:val="24"/>
          <w:szCs w:val="24"/>
        </w:rPr>
        <w:t xml:space="preserve"> </w:t>
      </w:r>
      <w:r w:rsidR="001420ED" w:rsidRPr="007B7EAA">
        <w:rPr>
          <w:rFonts w:ascii="Gill Sans MT" w:hAnsi="Gill Sans MT" w:cs="YbrthtAdvTT86d47313"/>
          <w:sz w:val="24"/>
          <w:szCs w:val="24"/>
        </w:rPr>
        <w:t>identify</w:t>
      </w:r>
      <w:r w:rsidR="001509CD" w:rsidRPr="007B7EAA">
        <w:rPr>
          <w:rFonts w:ascii="Gill Sans MT" w:hAnsi="Gill Sans MT" w:cs="YbrthtAdvTT86d47313"/>
          <w:sz w:val="24"/>
          <w:szCs w:val="24"/>
        </w:rPr>
        <w:t xml:space="preserve"> the barrier </w:t>
      </w:r>
      <w:r w:rsidR="001420ED" w:rsidRPr="007B7EAA">
        <w:rPr>
          <w:rFonts w:ascii="Gill Sans MT" w:hAnsi="Gill Sans MT" w:cs="YbrthtAdvTT86d47313"/>
          <w:sz w:val="24"/>
          <w:szCs w:val="24"/>
        </w:rPr>
        <w:t xml:space="preserve">of </w:t>
      </w:r>
      <w:r w:rsidR="00E43C07" w:rsidRPr="007B7EAA">
        <w:rPr>
          <w:rFonts w:ascii="Gill Sans MT" w:hAnsi="Gill Sans MT" w:cs="YbrthtAdvTT86d47313"/>
          <w:sz w:val="24"/>
          <w:szCs w:val="24"/>
        </w:rPr>
        <w:t xml:space="preserve">hand washing </w:t>
      </w:r>
      <w:r w:rsidR="001420ED" w:rsidRPr="007B7EAA">
        <w:rPr>
          <w:rFonts w:ascii="Gill Sans MT" w:hAnsi="Gill Sans MT" w:cs="YbrthtAdvTT86d47313"/>
          <w:sz w:val="24"/>
          <w:szCs w:val="24"/>
        </w:rPr>
        <w:t xml:space="preserve">with soap </w:t>
      </w:r>
      <w:r w:rsidR="00E43C07" w:rsidRPr="007B7EAA">
        <w:rPr>
          <w:rFonts w:ascii="Gill Sans MT" w:hAnsi="Gill Sans MT" w:cs="YbrthtAdvTT86d47313"/>
          <w:sz w:val="24"/>
          <w:szCs w:val="24"/>
        </w:rPr>
        <w:t>at the five critical times each day</w:t>
      </w:r>
      <w:r w:rsidR="001420ED" w:rsidRPr="007B7EAA">
        <w:rPr>
          <w:rFonts w:ascii="Gill Sans MT" w:hAnsi="Gill Sans MT" w:cs="YbrthtAdvTT86d47313"/>
          <w:sz w:val="24"/>
          <w:szCs w:val="24"/>
        </w:rPr>
        <w:t xml:space="preserve"> </w:t>
      </w:r>
      <w:r>
        <w:rPr>
          <w:rFonts w:ascii="Gill Sans MT" w:hAnsi="Gill Sans MT" w:cs="YbrthtAdvTT86d47313"/>
          <w:sz w:val="24"/>
          <w:szCs w:val="24"/>
        </w:rPr>
        <w:t xml:space="preserve">of </w:t>
      </w:r>
      <w:r w:rsidR="001420ED" w:rsidRPr="007B7EAA">
        <w:rPr>
          <w:rFonts w:ascii="Gill Sans MT" w:hAnsi="Gill Sans MT" w:cs="YbrthtAdvTT86d47313"/>
          <w:sz w:val="24"/>
          <w:szCs w:val="24"/>
        </w:rPr>
        <w:t>Mothers of children 0 – 59 months</w:t>
      </w:r>
      <w:r w:rsidR="008537EC">
        <w:rPr>
          <w:rFonts w:ascii="Gill Sans MT" w:hAnsi="Gill Sans MT" w:cs="YbrthtAdvTT86d47313"/>
          <w:sz w:val="24"/>
          <w:szCs w:val="24"/>
        </w:rPr>
        <w:t xml:space="preserve"> and implement on the gap identified</w:t>
      </w:r>
      <w:r w:rsidR="006132D3">
        <w:rPr>
          <w:rFonts w:ascii="Gill Sans MT" w:hAnsi="Gill Sans MT" w:cs="YbrthtAdvTT86d47313"/>
          <w:sz w:val="24"/>
          <w:szCs w:val="24"/>
        </w:rPr>
        <w:t>.</w:t>
      </w:r>
    </w:p>
    <w:p w:rsidR="001420ED" w:rsidRPr="001420ED" w:rsidRDefault="00AE6BC4" w:rsidP="001420ED">
      <w:pPr>
        <w:autoSpaceDE w:val="0"/>
        <w:autoSpaceDN w:val="0"/>
        <w:adjustRightInd w:val="0"/>
        <w:spacing w:after="0" w:line="360" w:lineRule="auto"/>
        <w:rPr>
          <w:rFonts w:ascii="Gill Sans MT" w:hAnsi="Gill Sans MT" w:cs="Tahoma"/>
          <w:color w:val="000000"/>
          <w:sz w:val="24"/>
          <w:szCs w:val="24"/>
        </w:rPr>
      </w:pPr>
      <w:r>
        <w:rPr>
          <w:rFonts w:ascii="Gill Sans MT" w:eastAsia="Times New Roman" w:hAnsi="Gill Sans MT" w:cs="Arial"/>
          <w:b/>
          <w:bCs/>
          <w:sz w:val="24"/>
          <w:szCs w:val="24"/>
        </w:rPr>
        <w:t xml:space="preserve">          2</w:t>
      </w:r>
      <w:r w:rsidR="001420ED">
        <w:rPr>
          <w:rFonts w:ascii="Gill Sans MT" w:eastAsia="Times New Roman" w:hAnsi="Gill Sans MT" w:cs="Arial"/>
          <w:b/>
          <w:bCs/>
          <w:sz w:val="24"/>
          <w:szCs w:val="24"/>
        </w:rPr>
        <w:t>.2 Specific Objective</w:t>
      </w:r>
    </w:p>
    <w:p w:rsidR="00115C8F" w:rsidRPr="00EB39D6" w:rsidRDefault="00115C8F" w:rsidP="005B2E65">
      <w:pPr>
        <w:autoSpaceDE w:val="0"/>
        <w:autoSpaceDN w:val="0"/>
        <w:adjustRightInd w:val="0"/>
        <w:spacing w:after="0" w:line="360" w:lineRule="auto"/>
        <w:rPr>
          <w:rFonts w:ascii="Gill Sans MT" w:hAnsi="Gill Sans MT" w:cs="YbrthtAdvTT86d47313"/>
          <w:sz w:val="24"/>
          <w:szCs w:val="24"/>
        </w:rPr>
      </w:pPr>
      <w:r w:rsidRPr="00EB39D6">
        <w:rPr>
          <w:rFonts w:ascii="Gill Sans MT" w:hAnsi="Gill Sans MT" w:cs="YbrthtAdvTT86d47313"/>
          <w:sz w:val="24"/>
          <w:szCs w:val="24"/>
        </w:rPr>
        <w:t>1. To identify the difficult o</w:t>
      </w:r>
      <w:r w:rsidR="00E43C07">
        <w:rPr>
          <w:rFonts w:ascii="Gill Sans MT" w:hAnsi="Gill Sans MT" w:cs="YbrthtAdvTT86d47313"/>
          <w:sz w:val="24"/>
          <w:szCs w:val="24"/>
        </w:rPr>
        <w:t xml:space="preserve">f hand washing practices </w:t>
      </w:r>
      <w:r w:rsidR="002930F8">
        <w:rPr>
          <w:rFonts w:ascii="Gill Sans MT" w:hAnsi="Gill Sans MT" w:cs="YbrthtAdvTT86d47313"/>
          <w:sz w:val="24"/>
          <w:szCs w:val="24"/>
        </w:rPr>
        <w:t xml:space="preserve">among </w:t>
      </w:r>
      <w:r w:rsidR="002930F8" w:rsidRPr="00EB39D6">
        <w:rPr>
          <w:rFonts w:ascii="Gill Sans MT" w:hAnsi="Gill Sans MT" w:cs="YbrthtAdvTT86d47313"/>
          <w:sz w:val="24"/>
          <w:szCs w:val="24"/>
        </w:rPr>
        <w:t>mothers</w:t>
      </w:r>
      <w:r w:rsidRPr="00EB39D6">
        <w:rPr>
          <w:rFonts w:ascii="Gill Sans MT" w:hAnsi="Gill Sans MT" w:cs="YbrthtAdvTT86d47313"/>
          <w:sz w:val="24"/>
          <w:szCs w:val="24"/>
        </w:rPr>
        <w:t xml:space="preserve"> of under-five children. </w:t>
      </w:r>
    </w:p>
    <w:p w:rsidR="00115C8F" w:rsidRPr="00EB39D6" w:rsidRDefault="00115C8F" w:rsidP="005B2E65">
      <w:pPr>
        <w:autoSpaceDE w:val="0"/>
        <w:autoSpaceDN w:val="0"/>
        <w:adjustRightInd w:val="0"/>
        <w:spacing w:after="0" w:line="360" w:lineRule="auto"/>
        <w:rPr>
          <w:rFonts w:ascii="Gill Sans MT" w:hAnsi="Gill Sans MT" w:cs="YbrthtAdvTT86d47313"/>
          <w:sz w:val="24"/>
          <w:szCs w:val="24"/>
        </w:rPr>
      </w:pPr>
      <w:r w:rsidRPr="00EB39D6">
        <w:rPr>
          <w:rFonts w:ascii="Gill Sans MT" w:hAnsi="Gill Sans MT" w:cs="YbrthtAdvTT86d47313"/>
          <w:sz w:val="24"/>
          <w:szCs w:val="24"/>
        </w:rPr>
        <w:t xml:space="preserve">2. To identify the bottle neck on practices and the factors influencing hand washing amongst the mothers of under-five children. </w:t>
      </w:r>
    </w:p>
    <w:p w:rsidR="00685060" w:rsidRDefault="00115C8F" w:rsidP="005B2E65">
      <w:pPr>
        <w:autoSpaceDE w:val="0"/>
        <w:autoSpaceDN w:val="0"/>
        <w:adjustRightInd w:val="0"/>
        <w:spacing w:after="0" w:line="360" w:lineRule="auto"/>
        <w:rPr>
          <w:rFonts w:ascii="Gill Sans MT" w:hAnsi="Gill Sans MT" w:cs="YbrthtAdvTT86d47313"/>
          <w:sz w:val="24"/>
          <w:szCs w:val="24"/>
        </w:rPr>
      </w:pPr>
      <w:r w:rsidRPr="00EB39D6">
        <w:rPr>
          <w:rFonts w:ascii="Gill Sans MT" w:hAnsi="Gill Sans MT" w:cs="YbrthtAdvTT86d47313"/>
          <w:sz w:val="24"/>
          <w:szCs w:val="24"/>
        </w:rPr>
        <w:t>3. To bring behavioral change on the identified gabs by giving training.</w:t>
      </w:r>
    </w:p>
    <w:p w:rsidR="00D842E1" w:rsidRPr="00685060" w:rsidRDefault="00FD6119" w:rsidP="00FD6119">
      <w:pPr>
        <w:autoSpaceDE w:val="0"/>
        <w:autoSpaceDN w:val="0"/>
        <w:adjustRightInd w:val="0"/>
        <w:spacing w:after="0" w:line="360" w:lineRule="auto"/>
        <w:rPr>
          <w:rFonts w:ascii="Gill Sans MT" w:hAnsi="Gill Sans MT" w:cs="YbrthtAdvTT86d47313"/>
          <w:b/>
          <w:sz w:val="24"/>
          <w:szCs w:val="24"/>
        </w:rPr>
      </w:pPr>
      <w:r>
        <w:rPr>
          <w:rFonts w:ascii="Gill Sans MT" w:hAnsi="Gill Sans MT" w:cs="YbrthtAdvTT86d47313"/>
          <w:sz w:val="24"/>
          <w:szCs w:val="24"/>
        </w:rPr>
        <w:t xml:space="preserve">                  </w:t>
      </w:r>
      <w:r w:rsidR="00685060">
        <w:rPr>
          <w:rFonts w:ascii="Gill Sans MT" w:hAnsi="Gill Sans MT" w:cs="YbrthtAdvTT86d47313"/>
          <w:sz w:val="24"/>
          <w:szCs w:val="24"/>
        </w:rPr>
        <w:t xml:space="preserve"> </w:t>
      </w:r>
      <w:r w:rsidR="000C4F44">
        <w:rPr>
          <w:rFonts w:ascii="Gill Sans MT" w:hAnsi="Gill Sans MT" w:cs="YbrthtAdvTT86d47313"/>
          <w:b/>
          <w:sz w:val="24"/>
          <w:szCs w:val="24"/>
        </w:rPr>
        <w:t>3</w:t>
      </w:r>
      <w:r w:rsidR="006132D3" w:rsidRPr="00685060">
        <w:rPr>
          <w:rFonts w:ascii="Gill Sans MT" w:hAnsi="Gill Sans MT" w:cs="YbrthtAdvTT86d47313"/>
          <w:b/>
          <w:sz w:val="24"/>
          <w:szCs w:val="24"/>
        </w:rPr>
        <w:t>. Methodology</w:t>
      </w:r>
    </w:p>
    <w:p w:rsidR="00D842E1" w:rsidRPr="00D842E1" w:rsidRDefault="00D842E1" w:rsidP="00FD6119">
      <w:pPr>
        <w:autoSpaceDE w:val="0"/>
        <w:autoSpaceDN w:val="0"/>
        <w:adjustRightInd w:val="0"/>
        <w:spacing w:after="0" w:line="360" w:lineRule="auto"/>
        <w:jc w:val="both"/>
        <w:rPr>
          <w:rFonts w:ascii="Gill Sans MT" w:hAnsi="Gill Sans MT" w:cs="YbrthtAdvTT86d47313"/>
          <w:b/>
          <w:sz w:val="24"/>
          <w:szCs w:val="24"/>
        </w:rPr>
      </w:pPr>
      <w:r>
        <w:rPr>
          <w:rFonts w:ascii="Gill Sans MT" w:hAnsi="Gill Sans MT" w:cs="YbrthtAdvTT86d47313"/>
          <w:sz w:val="24"/>
          <w:szCs w:val="24"/>
        </w:rPr>
        <w:t xml:space="preserve">                           </w:t>
      </w:r>
      <w:r w:rsidR="001860DC">
        <w:rPr>
          <w:rFonts w:ascii="Gill Sans MT" w:hAnsi="Gill Sans MT" w:cs="YbrthtAdvTT86d47313"/>
          <w:b/>
          <w:sz w:val="24"/>
          <w:szCs w:val="24"/>
        </w:rPr>
        <w:t>3</w:t>
      </w:r>
      <w:r w:rsidRPr="00D842E1">
        <w:rPr>
          <w:rFonts w:ascii="Gill Sans MT" w:hAnsi="Gill Sans MT" w:cs="YbrthtAdvTT86d47313"/>
          <w:b/>
          <w:sz w:val="24"/>
          <w:szCs w:val="24"/>
        </w:rPr>
        <w:t>.1 Study area</w:t>
      </w:r>
    </w:p>
    <w:p w:rsidR="004D7B1E" w:rsidRDefault="003073D6" w:rsidP="00732D04">
      <w:pPr>
        <w:autoSpaceDE w:val="0"/>
        <w:autoSpaceDN w:val="0"/>
        <w:adjustRightInd w:val="0"/>
        <w:spacing w:after="0" w:line="360" w:lineRule="auto"/>
        <w:jc w:val="both"/>
        <w:rPr>
          <w:rFonts w:ascii="Gill Sans MT" w:hAnsi="Gill Sans MT" w:cs="YbrthtAdvTT86d47313"/>
          <w:sz w:val="24"/>
          <w:szCs w:val="24"/>
        </w:rPr>
      </w:pPr>
      <w:r>
        <w:rPr>
          <w:rFonts w:ascii="Gill Sans MT" w:hAnsi="Gill Sans MT" w:cs="YbrthtAdvTT86d47313"/>
          <w:sz w:val="24"/>
          <w:szCs w:val="24"/>
        </w:rPr>
        <w:t>The study area was</w:t>
      </w:r>
      <w:r w:rsidR="00115C8F" w:rsidRPr="00EB39D6">
        <w:rPr>
          <w:rFonts w:ascii="Gill Sans MT" w:hAnsi="Gill Sans MT" w:cs="YbrthtAdvTT86d47313"/>
          <w:sz w:val="24"/>
          <w:szCs w:val="24"/>
        </w:rPr>
        <w:t xml:space="preserve"> limat </w:t>
      </w:r>
      <w:r w:rsidR="000213BA" w:rsidRPr="00EB39D6">
        <w:rPr>
          <w:rFonts w:ascii="Gill Sans MT" w:hAnsi="Gill Sans MT" w:cs="YbrthtAdvTT86d47313"/>
          <w:sz w:val="24"/>
          <w:szCs w:val="24"/>
        </w:rPr>
        <w:t>Kebele which</w:t>
      </w:r>
      <w:r w:rsidR="00115C8F" w:rsidRPr="00EB39D6">
        <w:rPr>
          <w:rFonts w:ascii="Gill Sans MT" w:hAnsi="Gill Sans MT" w:cs="YbrthtAdvTT86d47313"/>
          <w:sz w:val="24"/>
          <w:szCs w:val="24"/>
        </w:rPr>
        <w:t xml:space="preserve"> </w:t>
      </w:r>
      <w:r w:rsidR="00D842E1" w:rsidRPr="00EB39D6">
        <w:rPr>
          <w:rFonts w:ascii="Gill Sans MT" w:hAnsi="Gill Sans MT" w:cs="YbrthtAdvTT86d47313"/>
          <w:sz w:val="24"/>
          <w:szCs w:val="24"/>
        </w:rPr>
        <w:t>represents the</w:t>
      </w:r>
      <w:r w:rsidR="00115C8F" w:rsidRPr="00EB39D6">
        <w:rPr>
          <w:rFonts w:ascii="Gill Sans MT" w:hAnsi="Gill Sans MT" w:cs="YbrthtAdvTT86d47313"/>
          <w:sz w:val="24"/>
          <w:szCs w:val="24"/>
        </w:rPr>
        <w:t xml:space="preserve"> whole Raya Alamata Woreda and then from the identified kebele and gots</w:t>
      </w:r>
      <w:r w:rsidR="004D7B1E">
        <w:rPr>
          <w:rFonts w:ascii="Gill Sans MT" w:hAnsi="Gill Sans MT" w:cs="YbrthtAdvTT86d47313"/>
          <w:sz w:val="24"/>
          <w:szCs w:val="24"/>
        </w:rPr>
        <w:t xml:space="preserve"> </w:t>
      </w:r>
      <w:r w:rsidR="004D7B1E" w:rsidRPr="00EB39D6">
        <w:rPr>
          <w:rFonts w:ascii="Gill Sans MT" w:hAnsi="Gill Sans MT" w:cs="YbrthtAdvTT86d47313"/>
          <w:sz w:val="24"/>
          <w:szCs w:val="24"/>
        </w:rPr>
        <w:t>(walka,Adi bogolja and harele).</w:t>
      </w:r>
      <w:r w:rsidR="00115C8F" w:rsidRPr="00EB39D6">
        <w:rPr>
          <w:rFonts w:ascii="Gill Sans MT" w:hAnsi="Gill Sans MT" w:cs="YbrthtAdvTT86d47313"/>
          <w:sz w:val="24"/>
          <w:szCs w:val="24"/>
        </w:rPr>
        <w:t xml:space="preserve"> </w:t>
      </w:r>
      <w:r w:rsidR="00234754" w:rsidRPr="00EB39D6">
        <w:rPr>
          <w:rFonts w:ascii="Gill Sans MT" w:hAnsi="Gill Sans MT" w:cs="YbrthtAdvTT86d47313"/>
          <w:sz w:val="24"/>
          <w:szCs w:val="24"/>
        </w:rPr>
        <w:t>We</w:t>
      </w:r>
      <w:r w:rsidR="00115C8F" w:rsidRPr="00EB39D6">
        <w:rPr>
          <w:rFonts w:ascii="Gill Sans MT" w:hAnsi="Gill Sans MT" w:cs="YbrthtAdvTT86d47313"/>
          <w:sz w:val="24"/>
          <w:szCs w:val="24"/>
        </w:rPr>
        <w:t xml:space="preserve"> </w:t>
      </w:r>
      <w:r w:rsidR="00234754" w:rsidRPr="00EB39D6">
        <w:rPr>
          <w:rFonts w:ascii="Gill Sans MT" w:hAnsi="Gill Sans MT" w:cs="YbrthtAdvTT86d47313"/>
          <w:sz w:val="24"/>
          <w:szCs w:val="24"/>
        </w:rPr>
        <w:t>assessed on</w:t>
      </w:r>
      <w:r w:rsidR="00115C8F" w:rsidRPr="00EB39D6">
        <w:rPr>
          <w:rFonts w:ascii="Gill Sans MT" w:hAnsi="Gill Sans MT" w:cs="YbrthtAdvTT86d47313"/>
          <w:sz w:val="24"/>
          <w:szCs w:val="24"/>
        </w:rPr>
        <w:t xml:space="preserve"> Mothers of children 0 – 59 months wash their hands with soap at the five critical times each day (Doer) and  Mothers of children 0 – 59 months not wash their hands with soap at  five critical times each day (None Doer). </w:t>
      </w:r>
    </w:p>
    <w:p w:rsidR="003073D6" w:rsidRPr="0063261D" w:rsidRDefault="0063261D" w:rsidP="0063261D">
      <w:pPr>
        <w:autoSpaceDE w:val="0"/>
        <w:autoSpaceDN w:val="0"/>
        <w:adjustRightInd w:val="0"/>
        <w:spacing w:after="0" w:line="360" w:lineRule="auto"/>
        <w:ind w:left="675"/>
        <w:rPr>
          <w:rFonts w:ascii="Gill Sans MT" w:hAnsi="Gill Sans MT" w:cs="YbrthtAdvTT86d47313"/>
          <w:b/>
          <w:sz w:val="24"/>
          <w:szCs w:val="24"/>
        </w:rPr>
      </w:pPr>
      <w:r>
        <w:rPr>
          <w:rFonts w:ascii="Gill Sans MT" w:hAnsi="Gill Sans MT" w:cs="YbrthtAdvTT86d47313"/>
          <w:b/>
          <w:sz w:val="24"/>
          <w:szCs w:val="24"/>
        </w:rPr>
        <w:t xml:space="preserve">               3.2</w:t>
      </w:r>
      <w:r w:rsidR="00873DFB" w:rsidRPr="0063261D">
        <w:rPr>
          <w:rFonts w:ascii="Gill Sans MT" w:hAnsi="Gill Sans MT" w:cs="YbrthtAdvTT86d47313"/>
          <w:b/>
          <w:sz w:val="24"/>
          <w:szCs w:val="24"/>
        </w:rPr>
        <w:t xml:space="preserve">. </w:t>
      </w:r>
      <w:r w:rsidR="003073D6" w:rsidRPr="0063261D">
        <w:rPr>
          <w:rFonts w:ascii="Gill Sans MT" w:hAnsi="Gill Sans MT" w:cs="YbrthtAdvTT86d47313"/>
          <w:b/>
          <w:sz w:val="24"/>
          <w:szCs w:val="24"/>
        </w:rPr>
        <w:t>Sampling</w:t>
      </w:r>
    </w:p>
    <w:p w:rsidR="003073D6" w:rsidRPr="00497051" w:rsidRDefault="00240A5D" w:rsidP="00FD6119">
      <w:pPr>
        <w:autoSpaceDE w:val="0"/>
        <w:autoSpaceDN w:val="0"/>
        <w:adjustRightInd w:val="0"/>
        <w:spacing w:after="0" w:line="360" w:lineRule="auto"/>
        <w:jc w:val="both"/>
        <w:rPr>
          <w:rFonts w:ascii="Gill Sans MT" w:hAnsi="Gill Sans MT" w:cs="YbrthtAdvTT86d47313"/>
          <w:b/>
          <w:sz w:val="24"/>
          <w:szCs w:val="24"/>
        </w:rPr>
      </w:pPr>
      <w:r>
        <w:rPr>
          <w:rFonts w:ascii="Gill Sans MT" w:hAnsi="Gill Sans MT" w:cs="YbrthtAdvTT86d47313"/>
          <w:b/>
          <w:sz w:val="24"/>
          <w:szCs w:val="24"/>
        </w:rPr>
        <w:t xml:space="preserve">               </w:t>
      </w:r>
      <w:r w:rsidR="002256F3">
        <w:rPr>
          <w:rFonts w:ascii="Gill Sans MT" w:hAnsi="Gill Sans MT" w:cs="YbrthtAdvTT86d47313"/>
          <w:b/>
          <w:sz w:val="24"/>
          <w:szCs w:val="24"/>
        </w:rPr>
        <w:t>3.2</w:t>
      </w:r>
      <w:r w:rsidR="003073D6" w:rsidRPr="00497051">
        <w:rPr>
          <w:rFonts w:ascii="Gill Sans MT" w:hAnsi="Gill Sans MT" w:cs="YbrthtAdvTT86d47313"/>
          <w:b/>
          <w:sz w:val="24"/>
          <w:szCs w:val="24"/>
        </w:rPr>
        <w:t>.1. Sample size</w:t>
      </w:r>
    </w:p>
    <w:p w:rsidR="00115C8F" w:rsidRDefault="00A8072D" w:rsidP="00732D04">
      <w:pPr>
        <w:autoSpaceDE w:val="0"/>
        <w:autoSpaceDN w:val="0"/>
        <w:adjustRightInd w:val="0"/>
        <w:spacing w:after="0" w:line="360" w:lineRule="auto"/>
        <w:jc w:val="both"/>
        <w:rPr>
          <w:rFonts w:ascii="Gill Sans MT" w:hAnsi="Gill Sans MT"/>
          <w:color w:val="FF0000"/>
          <w:sz w:val="24"/>
          <w:szCs w:val="24"/>
        </w:rPr>
      </w:pPr>
      <w:r>
        <w:rPr>
          <w:rFonts w:ascii="Gill Sans MT" w:hAnsi="Gill Sans MT" w:cs="YbrthtAdvTT86d47313"/>
          <w:sz w:val="24"/>
          <w:szCs w:val="24"/>
        </w:rPr>
        <w:t>As the DBC standard sampling</w:t>
      </w:r>
      <w:r w:rsidR="000813F3">
        <w:rPr>
          <w:rFonts w:ascii="Gill Sans MT" w:hAnsi="Gill Sans MT" w:cs="YbrthtAdvTT86d47313"/>
          <w:sz w:val="24"/>
          <w:szCs w:val="24"/>
        </w:rPr>
        <w:t xml:space="preserve"> [17]</w:t>
      </w:r>
      <w:r>
        <w:rPr>
          <w:rFonts w:ascii="Gill Sans MT" w:hAnsi="Gill Sans MT" w:cs="YbrthtAdvTT86d47313"/>
          <w:sz w:val="24"/>
          <w:szCs w:val="24"/>
        </w:rPr>
        <w:t>, t</w:t>
      </w:r>
      <w:r w:rsidR="00AC3DCD" w:rsidRPr="00EB39D6">
        <w:rPr>
          <w:rFonts w:ascii="Gill Sans MT" w:hAnsi="Gill Sans MT" w:cs="YbrthtAdvTT86d47313"/>
          <w:sz w:val="24"/>
          <w:szCs w:val="24"/>
        </w:rPr>
        <w:t>he sample</w:t>
      </w:r>
      <w:r w:rsidR="00115C8F" w:rsidRPr="00EB39D6">
        <w:rPr>
          <w:rFonts w:ascii="Gill Sans MT" w:hAnsi="Gill Sans MT" w:cs="YbrthtAdvTT86d47313"/>
          <w:sz w:val="24"/>
          <w:szCs w:val="24"/>
        </w:rPr>
        <w:t xml:space="preserve"> </w:t>
      </w:r>
      <w:r w:rsidR="00AC3DCD" w:rsidRPr="00EB39D6">
        <w:rPr>
          <w:rFonts w:ascii="Gill Sans MT" w:hAnsi="Gill Sans MT" w:cs="YbrthtAdvTT86d47313"/>
          <w:sz w:val="24"/>
          <w:szCs w:val="24"/>
        </w:rPr>
        <w:t>size was forty</w:t>
      </w:r>
      <w:r w:rsidR="00115C8F" w:rsidRPr="00EB39D6">
        <w:rPr>
          <w:rFonts w:ascii="Gill Sans MT" w:hAnsi="Gill Sans MT" w:cs="YbrthtAdvTT86d47313"/>
          <w:sz w:val="24"/>
          <w:szCs w:val="24"/>
        </w:rPr>
        <w:t xml:space="preserve"> seven (47) doers and forty seven (47) non </w:t>
      </w:r>
      <w:r w:rsidR="00AC3DCD" w:rsidRPr="00EB39D6">
        <w:rPr>
          <w:rFonts w:ascii="Gill Sans MT" w:hAnsi="Gill Sans MT" w:cs="YbrthtAdvTT86d47313"/>
          <w:sz w:val="24"/>
          <w:szCs w:val="24"/>
        </w:rPr>
        <w:t>doers totally 94</w:t>
      </w:r>
      <w:r w:rsidR="00036F82" w:rsidRPr="00EB39D6">
        <w:rPr>
          <w:rFonts w:ascii="Gill Sans MT" w:hAnsi="Gill Sans MT" w:cs="YbrthtAdvTT86d47313"/>
          <w:sz w:val="24"/>
          <w:szCs w:val="24"/>
        </w:rPr>
        <w:t xml:space="preserve">. </w:t>
      </w:r>
      <w:r w:rsidR="004132B1" w:rsidRPr="00EB39D6">
        <w:rPr>
          <w:rFonts w:ascii="Gill Sans MT" w:hAnsi="Gill Sans MT" w:cs="YbrthtAdvTT86d47313"/>
          <w:sz w:val="24"/>
          <w:szCs w:val="24"/>
        </w:rPr>
        <w:t xml:space="preserve">The </w:t>
      </w:r>
      <w:r w:rsidR="004132B1" w:rsidRPr="006E1A22">
        <w:rPr>
          <w:rFonts w:ascii="Gill Sans MT" w:hAnsi="Gill Sans MT" w:cs="YbrthtAdvTT86d47313"/>
          <w:sz w:val="24"/>
          <w:szCs w:val="24"/>
        </w:rPr>
        <w:t>priority</w:t>
      </w:r>
      <w:r w:rsidR="00115C8F" w:rsidRPr="006E1A22">
        <w:rPr>
          <w:rFonts w:ascii="Gill Sans MT" w:hAnsi="Gill Sans MT" w:cs="YbrthtAdvTT86d47313"/>
          <w:sz w:val="24"/>
          <w:szCs w:val="24"/>
        </w:rPr>
        <w:t xml:space="preserve"> groups</w:t>
      </w:r>
      <w:r w:rsidR="00036F82" w:rsidRPr="006E1A22">
        <w:rPr>
          <w:rFonts w:ascii="Gill Sans MT" w:hAnsi="Gill Sans MT" w:cs="YbrthtAdvTT86d47313"/>
          <w:sz w:val="24"/>
          <w:szCs w:val="24"/>
        </w:rPr>
        <w:t xml:space="preserve"> were</w:t>
      </w:r>
      <w:r w:rsidR="00115C8F" w:rsidRPr="006E1A22">
        <w:rPr>
          <w:rFonts w:ascii="Gill Sans MT" w:hAnsi="Gill Sans MT" w:cs="YbrthtAdvTT86d47313"/>
          <w:sz w:val="24"/>
          <w:szCs w:val="24"/>
        </w:rPr>
        <w:t xml:space="preserve"> Mot</w:t>
      </w:r>
      <w:r w:rsidR="00036F82" w:rsidRPr="006E1A22">
        <w:rPr>
          <w:rFonts w:ascii="Gill Sans MT" w:hAnsi="Gill Sans MT" w:cs="YbrthtAdvTT86d47313"/>
          <w:sz w:val="24"/>
          <w:szCs w:val="24"/>
        </w:rPr>
        <w:t xml:space="preserve">hers of children 0 – 59 </w:t>
      </w:r>
      <w:r w:rsidR="00AC3DCD">
        <w:rPr>
          <w:rFonts w:ascii="Gill Sans MT" w:hAnsi="Gill Sans MT" w:cs="YbrthtAdvTT86d47313"/>
          <w:sz w:val="24"/>
          <w:szCs w:val="24"/>
        </w:rPr>
        <w:t>months.</w:t>
      </w:r>
      <w:r w:rsidR="00AC3DCD" w:rsidRPr="006E1A22">
        <w:rPr>
          <w:rFonts w:ascii="Gill Sans MT" w:hAnsi="Gill Sans MT" w:cs="YbrthtAdvTT86d47313"/>
          <w:sz w:val="24"/>
          <w:szCs w:val="24"/>
        </w:rPr>
        <w:t xml:space="preserve"> </w:t>
      </w:r>
      <w:r w:rsidR="005A0724" w:rsidRPr="006E1A22">
        <w:rPr>
          <w:rFonts w:ascii="Gill Sans MT" w:hAnsi="Gill Sans MT" w:cs="Times New Roman"/>
          <w:sz w:val="24"/>
          <w:szCs w:val="24"/>
        </w:rPr>
        <w:t xml:space="preserve">In addition to, </w:t>
      </w:r>
      <w:r w:rsidR="00A83397" w:rsidRPr="006E1A22">
        <w:rPr>
          <w:rFonts w:ascii="Gill Sans MT" w:hAnsi="Gill Sans MT" w:cs="Times New Roman"/>
          <w:sz w:val="24"/>
          <w:szCs w:val="24"/>
        </w:rPr>
        <w:t>we us</w:t>
      </w:r>
      <w:r w:rsidR="004D7B1E" w:rsidRPr="006E1A22">
        <w:rPr>
          <w:rFonts w:ascii="Gill Sans MT" w:hAnsi="Gill Sans MT" w:cs="Times New Roman"/>
          <w:sz w:val="24"/>
          <w:szCs w:val="24"/>
        </w:rPr>
        <w:t>e</w:t>
      </w:r>
      <w:r w:rsidR="00A83397" w:rsidRPr="006E1A22">
        <w:rPr>
          <w:rFonts w:ascii="Gill Sans MT" w:hAnsi="Gill Sans MT" w:cs="Times New Roman"/>
          <w:sz w:val="24"/>
          <w:szCs w:val="24"/>
        </w:rPr>
        <w:t xml:space="preserve"> sample size greater </w:t>
      </w:r>
      <w:r w:rsidR="00AC3DCD" w:rsidRPr="006E1A22">
        <w:rPr>
          <w:rFonts w:ascii="Gill Sans MT" w:hAnsi="Gill Sans MT" w:cs="Times New Roman"/>
          <w:sz w:val="24"/>
          <w:szCs w:val="24"/>
        </w:rPr>
        <w:t xml:space="preserve">than </w:t>
      </w:r>
      <w:r w:rsidR="00AC3DCD" w:rsidRPr="006E1A22">
        <w:rPr>
          <w:rFonts w:ascii="Gill Sans MT" w:hAnsi="Gill Sans MT"/>
          <w:sz w:val="24"/>
          <w:szCs w:val="24"/>
        </w:rPr>
        <w:t>45</w:t>
      </w:r>
      <w:r w:rsidR="005A0724" w:rsidRPr="006E1A22">
        <w:rPr>
          <w:rFonts w:ascii="Gill Sans MT" w:hAnsi="Gill Sans MT"/>
          <w:sz w:val="24"/>
          <w:szCs w:val="24"/>
        </w:rPr>
        <w:t xml:space="preserve"> Doers and 45 Non Doers,</w:t>
      </w:r>
      <w:r w:rsidR="00A83397" w:rsidRPr="006E1A22">
        <w:rPr>
          <w:rFonts w:ascii="Gill Sans MT" w:hAnsi="Gill Sans MT"/>
          <w:sz w:val="24"/>
          <w:szCs w:val="24"/>
        </w:rPr>
        <w:t xml:space="preserve"> </w:t>
      </w:r>
      <w:r w:rsidR="00036F82" w:rsidRPr="006E1A22">
        <w:rPr>
          <w:rFonts w:ascii="Gill Sans MT" w:hAnsi="Gill Sans MT"/>
          <w:sz w:val="24"/>
          <w:szCs w:val="24"/>
        </w:rPr>
        <w:t xml:space="preserve">if less than 45 sample size, </w:t>
      </w:r>
      <w:r w:rsidR="00A83397" w:rsidRPr="006E1A22">
        <w:rPr>
          <w:rFonts w:ascii="Gill Sans MT" w:hAnsi="Gill Sans MT"/>
          <w:sz w:val="24"/>
          <w:szCs w:val="24"/>
        </w:rPr>
        <w:t>we may</w:t>
      </w:r>
      <w:r w:rsidR="005A0724" w:rsidRPr="006E1A22">
        <w:rPr>
          <w:rFonts w:ascii="Gill Sans MT" w:hAnsi="Gill Sans MT"/>
          <w:sz w:val="24"/>
          <w:szCs w:val="24"/>
        </w:rPr>
        <w:t xml:space="preserve"> find that no responses show a p-value of less than 0.05.  For that reason, we </w:t>
      </w:r>
      <w:r w:rsidR="00A83397" w:rsidRPr="006E1A22">
        <w:rPr>
          <w:rFonts w:ascii="Gill Sans MT" w:hAnsi="Gill Sans MT"/>
          <w:sz w:val="24"/>
          <w:szCs w:val="24"/>
        </w:rPr>
        <w:t>used greater</w:t>
      </w:r>
      <w:r w:rsidR="005A0724" w:rsidRPr="006E1A22">
        <w:rPr>
          <w:rFonts w:ascii="Gill Sans MT" w:hAnsi="Gill Sans MT"/>
          <w:sz w:val="24"/>
          <w:szCs w:val="24"/>
        </w:rPr>
        <w:t xml:space="preserve"> than 45 Doers and 45 Non Doers</w:t>
      </w:r>
      <w:r w:rsidR="00215058" w:rsidRPr="006E1A22">
        <w:rPr>
          <w:rFonts w:ascii="Gill Sans MT" w:hAnsi="Gill Sans MT"/>
          <w:sz w:val="24"/>
          <w:szCs w:val="24"/>
        </w:rPr>
        <w:t xml:space="preserve"> (47 doers and 47 Non doers)</w:t>
      </w:r>
      <w:r w:rsidR="005A0724" w:rsidRPr="006E1A22">
        <w:rPr>
          <w:rFonts w:ascii="Gill Sans MT" w:hAnsi="Gill Sans MT"/>
          <w:sz w:val="24"/>
          <w:szCs w:val="24"/>
        </w:rPr>
        <w:t>.</w:t>
      </w:r>
    </w:p>
    <w:p w:rsidR="00A74DD3" w:rsidRPr="009E6BFC" w:rsidRDefault="00A74DD3" w:rsidP="00FD6119">
      <w:pPr>
        <w:autoSpaceDE w:val="0"/>
        <w:autoSpaceDN w:val="0"/>
        <w:adjustRightInd w:val="0"/>
        <w:spacing w:after="0" w:line="360" w:lineRule="auto"/>
        <w:rPr>
          <w:rFonts w:ascii="Gill Sans MT" w:hAnsi="Gill Sans MT" w:cs="YbrthtAdvTT86d47313"/>
          <w:b/>
          <w:sz w:val="24"/>
          <w:szCs w:val="24"/>
        </w:rPr>
      </w:pPr>
      <w:r>
        <w:rPr>
          <w:rFonts w:ascii="Gill Sans MT" w:hAnsi="Gill Sans MT"/>
          <w:color w:val="FF0000"/>
          <w:sz w:val="24"/>
          <w:szCs w:val="24"/>
        </w:rPr>
        <w:t xml:space="preserve">           </w:t>
      </w:r>
      <w:r w:rsidR="005D0650">
        <w:rPr>
          <w:rFonts w:ascii="Gill Sans MT" w:hAnsi="Gill Sans MT"/>
          <w:color w:val="FF0000"/>
          <w:sz w:val="24"/>
          <w:szCs w:val="24"/>
        </w:rPr>
        <w:t xml:space="preserve">     </w:t>
      </w:r>
      <w:r w:rsidR="008670F9">
        <w:rPr>
          <w:rFonts w:ascii="Gill Sans MT" w:hAnsi="Gill Sans MT"/>
          <w:color w:val="FF0000"/>
          <w:sz w:val="24"/>
          <w:szCs w:val="24"/>
        </w:rPr>
        <w:t xml:space="preserve"> </w:t>
      </w:r>
      <w:r w:rsidR="00AF30C6">
        <w:rPr>
          <w:rFonts w:ascii="Gill Sans MT" w:hAnsi="Gill Sans MT" w:cs="YbrthtAdvTT86d47313"/>
          <w:b/>
          <w:sz w:val="24"/>
          <w:szCs w:val="24"/>
        </w:rPr>
        <w:t>3.2</w:t>
      </w:r>
      <w:r w:rsidR="005D0650" w:rsidRPr="009E6BFC">
        <w:rPr>
          <w:rFonts w:ascii="Gill Sans MT" w:hAnsi="Gill Sans MT" w:cs="YbrthtAdvTT86d47313"/>
          <w:b/>
          <w:sz w:val="24"/>
          <w:szCs w:val="24"/>
        </w:rPr>
        <w:t>.2</w:t>
      </w:r>
      <w:r w:rsidRPr="009E6BFC">
        <w:rPr>
          <w:rFonts w:ascii="Gill Sans MT" w:hAnsi="Gill Sans MT" w:cs="YbrthtAdvTT86d47313"/>
          <w:b/>
          <w:sz w:val="24"/>
          <w:szCs w:val="24"/>
        </w:rPr>
        <w:t xml:space="preserve">   </w:t>
      </w:r>
      <w:r w:rsidR="002E0F4D">
        <w:rPr>
          <w:rFonts w:ascii="Gill Sans MT" w:hAnsi="Gill Sans MT" w:cs="YbrthtAdvTT86d47313"/>
          <w:b/>
          <w:sz w:val="24"/>
          <w:szCs w:val="24"/>
        </w:rPr>
        <w:t xml:space="preserve">Data process </w:t>
      </w:r>
      <w:r w:rsidR="00685060">
        <w:rPr>
          <w:rFonts w:ascii="Gill Sans MT" w:hAnsi="Gill Sans MT" w:cs="YbrthtAdvTT86d47313"/>
          <w:b/>
          <w:sz w:val="24"/>
          <w:szCs w:val="24"/>
        </w:rPr>
        <w:t>and Analysis</w:t>
      </w:r>
      <w:r w:rsidR="000A0F0B" w:rsidRPr="009E6BFC">
        <w:rPr>
          <w:rFonts w:ascii="Gill Sans MT" w:hAnsi="Gill Sans MT" w:cs="YbrthtAdvTT86d47313"/>
          <w:b/>
          <w:sz w:val="24"/>
          <w:szCs w:val="24"/>
        </w:rPr>
        <w:t xml:space="preserve"> </w:t>
      </w:r>
    </w:p>
    <w:p w:rsidR="00CD3FA5" w:rsidRPr="00004BE4" w:rsidRDefault="0012515B" w:rsidP="00732D04">
      <w:pPr>
        <w:tabs>
          <w:tab w:val="left" w:pos="5895"/>
        </w:tabs>
        <w:spacing w:after="60" w:line="360" w:lineRule="auto"/>
        <w:jc w:val="both"/>
        <w:rPr>
          <w:rFonts w:ascii="Gill Sans MT" w:hAnsi="Gill Sans MT" w:cs="YbrthtAdvTT86d47313"/>
          <w:sz w:val="24"/>
          <w:szCs w:val="24"/>
        </w:rPr>
      </w:pPr>
      <w:r w:rsidRPr="004C0347">
        <w:rPr>
          <w:rFonts w:ascii="Gill Sans MT" w:hAnsi="Gill Sans MT" w:cs="YbrthtAdvTT86d47313"/>
          <w:sz w:val="24"/>
          <w:szCs w:val="24"/>
        </w:rPr>
        <w:t xml:space="preserve">Data was collected for five days (from 27/02/2017 to 2/3/2017) by Alamata ADP I WaSH project with continues supervision with integration of Quality assurance and I WaSH specialist. The Data collectors are well experienced on survey data collection and they were eight (8) in Number.  Six of them were male and two were female.The data collection was </w:t>
      </w:r>
      <w:r w:rsidR="00AC3DCD" w:rsidRPr="004C0347">
        <w:rPr>
          <w:rFonts w:ascii="Gill Sans MT" w:hAnsi="Gill Sans MT" w:cs="YbrthtAdvTT86d47313"/>
          <w:sz w:val="24"/>
          <w:szCs w:val="24"/>
        </w:rPr>
        <w:t>done from</w:t>
      </w:r>
      <w:r w:rsidRPr="004C0347">
        <w:rPr>
          <w:rFonts w:ascii="Gill Sans MT" w:hAnsi="Gill Sans MT" w:cs="YbrthtAdvTT86d47313"/>
          <w:sz w:val="24"/>
          <w:szCs w:val="24"/>
        </w:rPr>
        <w:t xml:space="preserve"> the selected  Limat  kebele and gots (walka,Adi bogolja and harele). Data analysis was done with SPSS version 21 and from www.caregroupinfo.org/docs/BA_Tab_Table_Latest.xlsx).</w:t>
      </w:r>
      <w:r w:rsidRPr="004C0347">
        <w:rPr>
          <w:rFonts w:ascii="Gill Sans MT" w:hAnsi="Gill Sans MT"/>
          <w:sz w:val="24"/>
          <w:szCs w:val="24"/>
        </w:rPr>
        <w:t xml:space="preserve"> </w:t>
      </w:r>
      <w:r w:rsidRPr="004C0347">
        <w:rPr>
          <w:rFonts w:ascii="Gill Sans MT" w:hAnsi="Gill Sans MT" w:cs="Times New Roman"/>
          <w:sz w:val="24"/>
          <w:szCs w:val="24"/>
        </w:rPr>
        <w:t>If the p-value is not less than 0.05, we ignored the determinant. Regardless of, what the estimated risk ratio is.  In that case, there is probably no real difference between Doers and Non Doers.  However, if the p-value is less than 0.05, there is a real difference between Doers and Non Doers.</w:t>
      </w:r>
    </w:p>
    <w:p w:rsidR="009008BD" w:rsidRPr="00B9315B" w:rsidRDefault="009008BD" w:rsidP="00B9315B">
      <w:pPr>
        <w:pStyle w:val="ListParagraph"/>
        <w:numPr>
          <w:ilvl w:val="1"/>
          <w:numId w:val="16"/>
        </w:numPr>
        <w:tabs>
          <w:tab w:val="left" w:pos="5895"/>
        </w:tabs>
        <w:spacing w:after="60" w:line="360" w:lineRule="auto"/>
        <w:jc w:val="both"/>
        <w:rPr>
          <w:rFonts w:ascii="Gill Sans MT" w:hAnsi="Gill Sans MT" w:cs="Times New Roman"/>
          <w:b/>
          <w:sz w:val="24"/>
          <w:szCs w:val="24"/>
        </w:rPr>
      </w:pPr>
      <w:r w:rsidRPr="00B9315B">
        <w:rPr>
          <w:rFonts w:ascii="Gill Sans MT" w:hAnsi="Gill Sans MT" w:cs="Times New Roman"/>
          <w:b/>
          <w:sz w:val="24"/>
          <w:szCs w:val="24"/>
        </w:rPr>
        <w:t>Search terms</w:t>
      </w:r>
    </w:p>
    <w:p w:rsidR="006E63B6" w:rsidRDefault="006E63B6" w:rsidP="006E63B6">
      <w:pPr>
        <w:tabs>
          <w:tab w:val="left" w:pos="5895"/>
        </w:tabs>
        <w:spacing w:after="60" w:line="360" w:lineRule="auto"/>
        <w:jc w:val="both"/>
        <w:rPr>
          <w:rFonts w:ascii="Gill Sans MT" w:hAnsi="Gill Sans MT" w:cs="Times New Roman"/>
          <w:sz w:val="24"/>
          <w:szCs w:val="24"/>
        </w:rPr>
      </w:pPr>
      <w:r w:rsidRPr="006E63B6">
        <w:rPr>
          <w:rFonts w:ascii="Gill Sans MT" w:hAnsi="Gill Sans MT" w:cs="Times New Roman"/>
          <w:sz w:val="24"/>
          <w:szCs w:val="24"/>
        </w:rPr>
        <w:t>Key words used in searching relevant were</w:t>
      </w:r>
    </w:p>
    <w:p w:rsidR="006E63B6" w:rsidRDefault="006E63B6" w:rsidP="006E63B6">
      <w:pPr>
        <w:tabs>
          <w:tab w:val="left" w:pos="5895"/>
        </w:tabs>
        <w:spacing w:after="60" w:line="360" w:lineRule="auto"/>
        <w:jc w:val="both"/>
        <w:rPr>
          <w:rFonts w:ascii="Gill Sans MT" w:hAnsi="Gill Sans MT" w:cs="Times New Roman"/>
          <w:sz w:val="24"/>
          <w:szCs w:val="24"/>
        </w:rPr>
      </w:pPr>
      <w:r>
        <w:rPr>
          <w:rFonts w:ascii="Gill Sans MT" w:hAnsi="Gill Sans MT" w:cs="Times New Roman"/>
          <w:sz w:val="24"/>
          <w:szCs w:val="24"/>
        </w:rPr>
        <w:t xml:space="preserve">Hand washing AND </w:t>
      </w:r>
      <w:r w:rsidR="00091FCE">
        <w:rPr>
          <w:rFonts w:ascii="Gill Sans MT" w:hAnsi="Gill Sans MT" w:cs="Times New Roman"/>
          <w:sz w:val="24"/>
          <w:szCs w:val="24"/>
        </w:rPr>
        <w:t>diarrhea, Hand</w:t>
      </w:r>
      <w:r>
        <w:rPr>
          <w:rFonts w:ascii="Gill Sans MT" w:hAnsi="Gill Sans MT" w:cs="Times New Roman"/>
          <w:sz w:val="24"/>
          <w:szCs w:val="24"/>
        </w:rPr>
        <w:t xml:space="preserve"> washing and globally,</w:t>
      </w:r>
      <w:r w:rsidR="00091FCE">
        <w:rPr>
          <w:rFonts w:ascii="Gill Sans MT" w:hAnsi="Gill Sans MT" w:cs="Times New Roman"/>
          <w:sz w:val="24"/>
          <w:szCs w:val="24"/>
        </w:rPr>
        <w:t xml:space="preserve"> </w:t>
      </w:r>
      <w:r>
        <w:rPr>
          <w:rFonts w:ascii="Gill Sans MT" w:hAnsi="Gill Sans MT" w:cs="Times New Roman"/>
          <w:sz w:val="24"/>
          <w:szCs w:val="24"/>
        </w:rPr>
        <w:t>sub-</w:t>
      </w:r>
      <w:r w:rsidR="00091FCE">
        <w:rPr>
          <w:rFonts w:ascii="Gill Sans MT" w:hAnsi="Gill Sans MT" w:cs="Times New Roman"/>
          <w:sz w:val="24"/>
          <w:szCs w:val="24"/>
        </w:rPr>
        <w:t>sahran Africa, Ethiopia</w:t>
      </w:r>
    </w:p>
    <w:p w:rsidR="00091FCE" w:rsidRPr="006E63B6" w:rsidRDefault="006E63B6" w:rsidP="006E63B6">
      <w:pPr>
        <w:tabs>
          <w:tab w:val="left" w:pos="5895"/>
        </w:tabs>
        <w:spacing w:after="60" w:line="360" w:lineRule="auto"/>
        <w:jc w:val="both"/>
        <w:rPr>
          <w:rFonts w:ascii="Gill Sans MT" w:hAnsi="Gill Sans MT" w:cs="Times New Roman"/>
          <w:sz w:val="24"/>
          <w:szCs w:val="24"/>
        </w:rPr>
      </w:pPr>
      <w:r>
        <w:rPr>
          <w:rFonts w:ascii="Gill Sans MT" w:hAnsi="Gill Sans MT" w:cs="Times New Roman"/>
          <w:sz w:val="24"/>
          <w:szCs w:val="24"/>
        </w:rPr>
        <w:t xml:space="preserve">Hand washing AND mothers, Hand </w:t>
      </w:r>
      <w:r w:rsidR="00091FCE">
        <w:rPr>
          <w:rFonts w:ascii="Gill Sans MT" w:hAnsi="Gill Sans MT" w:cs="Times New Roman"/>
          <w:sz w:val="24"/>
          <w:szCs w:val="24"/>
        </w:rPr>
        <w:t>washing AND</w:t>
      </w:r>
      <w:r>
        <w:rPr>
          <w:rFonts w:ascii="Gill Sans MT" w:hAnsi="Gill Sans MT" w:cs="Times New Roman"/>
          <w:sz w:val="24"/>
          <w:szCs w:val="24"/>
        </w:rPr>
        <w:t xml:space="preserve"> under five mothers</w:t>
      </w:r>
    </w:p>
    <w:p w:rsidR="00091FCE" w:rsidRPr="00A92A08" w:rsidRDefault="00091FCE" w:rsidP="00B9315B">
      <w:pPr>
        <w:pStyle w:val="ListParagraph"/>
        <w:numPr>
          <w:ilvl w:val="1"/>
          <w:numId w:val="16"/>
        </w:numPr>
        <w:tabs>
          <w:tab w:val="left" w:pos="5895"/>
        </w:tabs>
        <w:spacing w:after="60" w:line="360" w:lineRule="auto"/>
        <w:jc w:val="both"/>
        <w:rPr>
          <w:rFonts w:ascii="Gill Sans MT" w:hAnsi="Gill Sans MT" w:cs="Times New Roman"/>
          <w:b/>
          <w:sz w:val="24"/>
          <w:szCs w:val="24"/>
        </w:rPr>
      </w:pPr>
      <w:r w:rsidRPr="00A92A08">
        <w:rPr>
          <w:rFonts w:ascii="Gill Sans MT" w:hAnsi="Gill Sans MT" w:cs="Times New Roman"/>
          <w:b/>
          <w:sz w:val="24"/>
          <w:szCs w:val="24"/>
        </w:rPr>
        <w:t>Inclusive criteria’s</w:t>
      </w:r>
    </w:p>
    <w:p w:rsidR="00091FCE" w:rsidRDefault="00E405C6" w:rsidP="00091FCE">
      <w:pPr>
        <w:pStyle w:val="ListParagraph"/>
        <w:numPr>
          <w:ilvl w:val="0"/>
          <w:numId w:val="8"/>
        </w:numPr>
        <w:tabs>
          <w:tab w:val="left" w:pos="5895"/>
        </w:tabs>
        <w:spacing w:after="60" w:line="360" w:lineRule="auto"/>
        <w:jc w:val="both"/>
        <w:rPr>
          <w:rFonts w:ascii="Gill Sans MT" w:hAnsi="Gill Sans MT" w:cs="Times New Roman"/>
          <w:sz w:val="24"/>
          <w:szCs w:val="24"/>
        </w:rPr>
      </w:pPr>
      <w:r>
        <w:rPr>
          <w:rFonts w:ascii="Gill Sans MT" w:hAnsi="Gill Sans MT" w:cs="Times New Roman"/>
          <w:sz w:val="24"/>
          <w:szCs w:val="24"/>
        </w:rPr>
        <w:t>Literature</w:t>
      </w:r>
      <w:r w:rsidR="00091FCE">
        <w:rPr>
          <w:rFonts w:ascii="Gill Sans MT" w:hAnsi="Gill Sans MT" w:cs="Times New Roman"/>
          <w:sz w:val="24"/>
          <w:szCs w:val="24"/>
        </w:rPr>
        <w:t xml:space="preserve"> were published in English</w:t>
      </w:r>
    </w:p>
    <w:p w:rsidR="00091FCE" w:rsidRDefault="00091FCE" w:rsidP="00091FCE">
      <w:pPr>
        <w:pStyle w:val="ListParagraph"/>
        <w:numPr>
          <w:ilvl w:val="0"/>
          <w:numId w:val="8"/>
        </w:numPr>
        <w:tabs>
          <w:tab w:val="left" w:pos="5895"/>
        </w:tabs>
        <w:spacing w:after="60" w:line="360" w:lineRule="auto"/>
        <w:jc w:val="both"/>
        <w:rPr>
          <w:rFonts w:ascii="Gill Sans MT" w:hAnsi="Gill Sans MT" w:cs="Times New Roman"/>
          <w:sz w:val="24"/>
          <w:szCs w:val="24"/>
        </w:rPr>
      </w:pPr>
      <w:r>
        <w:rPr>
          <w:rFonts w:ascii="Gill Sans MT" w:hAnsi="Gill Sans MT" w:cs="Times New Roman"/>
          <w:sz w:val="24"/>
          <w:szCs w:val="24"/>
        </w:rPr>
        <w:t>Literature</w:t>
      </w:r>
      <w:r w:rsidR="00D51EFC">
        <w:rPr>
          <w:rFonts w:ascii="Gill Sans MT" w:hAnsi="Gill Sans MT" w:cs="Times New Roman"/>
          <w:sz w:val="24"/>
          <w:szCs w:val="24"/>
        </w:rPr>
        <w:t xml:space="preserve"> were published in the last six</w:t>
      </w:r>
      <w:r>
        <w:rPr>
          <w:rFonts w:ascii="Gill Sans MT" w:hAnsi="Gill Sans MT" w:cs="Times New Roman"/>
          <w:sz w:val="24"/>
          <w:szCs w:val="24"/>
        </w:rPr>
        <w:t xml:space="preserve"> years (</w:t>
      </w:r>
      <w:r w:rsidR="00D51EFC">
        <w:rPr>
          <w:rFonts w:ascii="Gill Sans MT" w:hAnsi="Gill Sans MT" w:cs="Times New Roman"/>
          <w:sz w:val="24"/>
          <w:szCs w:val="24"/>
        </w:rPr>
        <w:t xml:space="preserve"> 2011-2017)</w:t>
      </w:r>
    </w:p>
    <w:p w:rsidR="000E7095" w:rsidRPr="000E7095" w:rsidRDefault="00D51EFC" w:rsidP="000E7095">
      <w:pPr>
        <w:pStyle w:val="ListParagraph"/>
        <w:numPr>
          <w:ilvl w:val="0"/>
          <w:numId w:val="8"/>
        </w:numPr>
        <w:tabs>
          <w:tab w:val="left" w:pos="5895"/>
        </w:tabs>
        <w:spacing w:after="60" w:line="360" w:lineRule="auto"/>
        <w:jc w:val="both"/>
        <w:rPr>
          <w:rFonts w:ascii="Gill Sans MT" w:hAnsi="Gill Sans MT" w:cs="Times New Roman"/>
          <w:sz w:val="24"/>
          <w:szCs w:val="24"/>
        </w:rPr>
      </w:pPr>
      <w:r>
        <w:rPr>
          <w:rFonts w:ascii="Gill Sans MT" w:hAnsi="Gill Sans MT" w:cs="Times New Roman"/>
          <w:sz w:val="24"/>
          <w:szCs w:val="24"/>
        </w:rPr>
        <w:t>Articles which are relevant to the topic and with free access</w:t>
      </w:r>
      <w:r w:rsidR="000E7095">
        <w:rPr>
          <w:rFonts w:ascii="Gill Sans MT" w:hAnsi="Gill Sans MT" w:cs="Times New Roman"/>
          <w:sz w:val="24"/>
          <w:szCs w:val="24"/>
        </w:rPr>
        <w:t xml:space="preserve"> </w:t>
      </w:r>
    </w:p>
    <w:p w:rsidR="00D51EFC" w:rsidRPr="009761CF" w:rsidRDefault="000E7095" w:rsidP="00B9315B">
      <w:pPr>
        <w:pStyle w:val="ListParagraph"/>
        <w:numPr>
          <w:ilvl w:val="1"/>
          <w:numId w:val="16"/>
        </w:numPr>
        <w:tabs>
          <w:tab w:val="left" w:pos="5895"/>
        </w:tabs>
        <w:spacing w:after="60" w:line="360" w:lineRule="auto"/>
        <w:jc w:val="both"/>
        <w:rPr>
          <w:rFonts w:ascii="Gill Sans MT" w:hAnsi="Gill Sans MT" w:cs="Times New Roman"/>
          <w:b/>
          <w:sz w:val="24"/>
          <w:szCs w:val="24"/>
        </w:rPr>
      </w:pPr>
      <w:r w:rsidRPr="009761CF">
        <w:rPr>
          <w:rFonts w:ascii="Gill Sans MT" w:hAnsi="Gill Sans MT" w:cs="Times New Roman"/>
          <w:sz w:val="24"/>
          <w:szCs w:val="24"/>
        </w:rPr>
        <w:t xml:space="preserve"> </w:t>
      </w:r>
      <w:r w:rsidRPr="009761CF">
        <w:rPr>
          <w:rFonts w:ascii="Gill Sans MT" w:hAnsi="Gill Sans MT" w:cs="Times New Roman"/>
          <w:b/>
          <w:sz w:val="24"/>
          <w:szCs w:val="24"/>
        </w:rPr>
        <w:t>Exclusive</w:t>
      </w:r>
      <w:r w:rsidR="00CC7603" w:rsidRPr="009761CF">
        <w:rPr>
          <w:rFonts w:ascii="Gill Sans MT" w:hAnsi="Gill Sans MT" w:cs="Times New Roman"/>
          <w:b/>
          <w:sz w:val="24"/>
          <w:szCs w:val="24"/>
        </w:rPr>
        <w:t xml:space="preserve"> criteria’s</w:t>
      </w:r>
    </w:p>
    <w:p w:rsidR="00091FCE" w:rsidRDefault="009761CF" w:rsidP="009761CF">
      <w:pPr>
        <w:pStyle w:val="ListParagraph"/>
        <w:numPr>
          <w:ilvl w:val="0"/>
          <w:numId w:val="10"/>
        </w:numPr>
        <w:tabs>
          <w:tab w:val="left" w:pos="5895"/>
        </w:tabs>
        <w:spacing w:after="60" w:line="360" w:lineRule="auto"/>
        <w:jc w:val="both"/>
        <w:rPr>
          <w:rFonts w:ascii="Gill Sans MT" w:hAnsi="Gill Sans MT" w:cs="Times New Roman"/>
          <w:sz w:val="24"/>
          <w:szCs w:val="24"/>
        </w:rPr>
      </w:pPr>
      <w:r>
        <w:rPr>
          <w:rFonts w:ascii="Gill Sans MT" w:hAnsi="Gill Sans MT" w:cs="Times New Roman"/>
          <w:sz w:val="24"/>
          <w:szCs w:val="24"/>
        </w:rPr>
        <w:t>Literatures published before the last six years</w:t>
      </w:r>
    </w:p>
    <w:p w:rsidR="00F760CD" w:rsidRPr="00B5097E" w:rsidRDefault="009761CF" w:rsidP="00B5097E">
      <w:pPr>
        <w:pStyle w:val="ListParagraph"/>
        <w:numPr>
          <w:ilvl w:val="0"/>
          <w:numId w:val="10"/>
        </w:numPr>
        <w:tabs>
          <w:tab w:val="left" w:pos="5895"/>
        </w:tabs>
        <w:spacing w:after="60" w:line="360" w:lineRule="auto"/>
        <w:jc w:val="both"/>
        <w:rPr>
          <w:rFonts w:ascii="Gill Sans MT" w:hAnsi="Gill Sans MT" w:cs="Times New Roman"/>
          <w:sz w:val="24"/>
          <w:szCs w:val="24"/>
        </w:rPr>
      </w:pPr>
      <w:r>
        <w:rPr>
          <w:rFonts w:ascii="Gill Sans MT" w:hAnsi="Gill Sans MT" w:cs="Times New Roman"/>
          <w:sz w:val="24"/>
          <w:szCs w:val="24"/>
        </w:rPr>
        <w:t>Articles which are not relevant to the topic</w:t>
      </w:r>
    </w:p>
    <w:p w:rsidR="00CD3FA5" w:rsidRPr="00EB39D6" w:rsidRDefault="00F760CD" w:rsidP="00732D04">
      <w:pPr>
        <w:tabs>
          <w:tab w:val="left" w:pos="5895"/>
        </w:tabs>
        <w:spacing w:after="60" w:line="360" w:lineRule="auto"/>
        <w:jc w:val="both"/>
        <w:rPr>
          <w:rFonts w:ascii="Gill Sans MT" w:hAnsi="Gill Sans MT"/>
          <w:b/>
          <w:sz w:val="24"/>
          <w:szCs w:val="24"/>
          <w:u w:val="single"/>
        </w:rPr>
      </w:pPr>
      <w:r w:rsidRPr="00A92A08">
        <w:rPr>
          <w:rFonts w:ascii="Gill Sans MT" w:hAnsi="Gill Sans MT" w:cs="Times New Roman"/>
          <w:b/>
          <w:sz w:val="24"/>
          <w:szCs w:val="24"/>
        </w:rPr>
        <w:t xml:space="preserve">          </w:t>
      </w:r>
      <w:r w:rsidR="00963E28" w:rsidRPr="00A92A08">
        <w:rPr>
          <w:rFonts w:ascii="Gill Sans MT" w:hAnsi="Gill Sans MT" w:cs="Times New Roman"/>
          <w:b/>
          <w:sz w:val="24"/>
          <w:szCs w:val="24"/>
        </w:rPr>
        <w:t xml:space="preserve">  </w:t>
      </w:r>
      <w:r w:rsidR="00A92A08" w:rsidRPr="00A92A08">
        <w:rPr>
          <w:rFonts w:ascii="Gill Sans MT" w:hAnsi="Gill Sans MT" w:cs="Times New Roman"/>
          <w:b/>
          <w:sz w:val="24"/>
          <w:szCs w:val="24"/>
        </w:rPr>
        <w:t>4</w:t>
      </w:r>
      <w:r w:rsidR="006132D3" w:rsidRPr="00A92A08">
        <w:rPr>
          <w:rFonts w:ascii="Gill Sans MT" w:hAnsi="Gill Sans MT" w:cs="Times New Roman"/>
          <w:b/>
          <w:sz w:val="24"/>
          <w:szCs w:val="24"/>
        </w:rPr>
        <w:t>.</w:t>
      </w:r>
      <w:r w:rsidR="00963E28" w:rsidRPr="00A92A08">
        <w:rPr>
          <w:rFonts w:ascii="Gill Sans MT" w:hAnsi="Gill Sans MT" w:cs="Times New Roman"/>
          <w:b/>
          <w:sz w:val="24"/>
          <w:szCs w:val="24"/>
        </w:rPr>
        <w:t xml:space="preserve">  </w:t>
      </w:r>
      <w:r w:rsidR="00963E28" w:rsidRPr="00963E28">
        <w:rPr>
          <w:rFonts w:ascii="Gill Sans MT" w:hAnsi="Gill Sans MT" w:cs="Times New Roman"/>
          <w:b/>
          <w:sz w:val="24"/>
          <w:szCs w:val="24"/>
        </w:rPr>
        <w:t>Finding</w:t>
      </w:r>
      <w:r w:rsidR="000A0F0B">
        <w:rPr>
          <w:rFonts w:ascii="Gill Sans MT" w:hAnsi="Gill Sans MT" w:cs="Times New Roman"/>
          <w:b/>
          <w:sz w:val="24"/>
          <w:szCs w:val="24"/>
        </w:rPr>
        <w:t>s</w:t>
      </w:r>
      <w:r w:rsidR="00963E28" w:rsidRPr="00963E28">
        <w:rPr>
          <w:rFonts w:ascii="Gill Sans MT" w:hAnsi="Gill Sans MT" w:cs="Times New Roman"/>
          <w:b/>
          <w:sz w:val="24"/>
          <w:szCs w:val="24"/>
        </w:rPr>
        <w:t xml:space="preserve"> and Discussions</w:t>
      </w:r>
    </w:p>
    <w:p w:rsidR="00F760CD" w:rsidRPr="00A92A08" w:rsidRDefault="00A92A08" w:rsidP="00A92A08">
      <w:pPr>
        <w:pStyle w:val="ListParagraph"/>
        <w:numPr>
          <w:ilvl w:val="1"/>
          <w:numId w:val="13"/>
        </w:numPr>
        <w:tabs>
          <w:tab w:val="left" w:pos="5895"/>
        </w:tabs>
        <w:spacing w:after="60" w:line="360" w:lineRule="auto"/>
        <w:jc w:val="both"/>
        <w:rPr>
          <w:rFonts w:ascii="Gill Sans MT" w:hAnsi="Gill Sans MT"/>
          <w:b/>
          <w:sz w:val="24"/>
          <w:szCs w:val="24"/>
          <w:u w:val="single"/>
        </w:rPr>
      </w:pPr>
      <w:r>
        <w:rPr>
          <w:rFonts w:ascii="Gill Sans MT" w:hAnsi="Gill Sans MT"/>
          <w:b/>
          <w:sz w:val="24"/>
          <w:szCs w:val="24"/>
          <w:u w:val="single"/>
        </w:rPr>
        <w:t xml:space="preserve">. </w:t>
      </w:r>
      <w:r w:rsidR="00115C8F" w:rsidRPr="00A92A08">
        <w:rPr>
          <w:rFonts w:ascii="Gill Sans MT" w:hAnsi="Gill Sans MT"/>
          <w:b/>
          <w:sz w:val="24"/>
          <w:szCs w:val="24"/>
          <w:u w:val="single"/>
        </w:rPr>
        <w:t>Result</w:t>
      </w:r>
    </w:p>
    <w:p w:rsidR="005E1D0D" w:rsidRPr="00EB39D6" w:rsidRDefault="0075403C" w:rsidP="00732D04">
      <w:pPr>
        <w:pStyle w:val="Default"/>
        <w:spacing w:line="360" w:lineRule="auto"/>
        <w:jc w:val="both"/>
        <w:rPr>
          <w:rFonts w:ascii="Gill Sans MT" w:hAnsi="Gill Sans MT"/>
          <w:b/>
        </w:rPr>
      </w:pPr>
      <w:r w:rsidRPr="00EB39D6">
        <w:rPr>
          <w:rFonts w:ascii="Gill Sans MT" w:hAnsi="Gill Sans MT"/>
          <w:b/>
        </w:rPr>
        <w:t>Self –</w:t>
      </w:r>
      <w:r w:rsidR="006E1551" w:rsidRPr="00EB39D6">
        <w:rPr>
          <w:rFonts w:ascii="Gill Sans MT" w:hAnsi="Gill Sans MT"/>
          <w:b/>
        </w:rPr>
        <w:t>Efficacy:</w:t>
      </w:r>
      <w:r w:rsidRPr="00EB39D6">
        <w:rPr>
          <w:rFonts w:ascii="Gill Sans MT" w:hAnsi="Gill Sans MT"/>
          <w:b/>
        </w:rPr>
        <w:t xml:space="preserve"> </w:t>
      </w:r>
    </w:p>
    <w:p w:rsidR="005E1D0D" w:rsidRPr="00EB39D6" w:rsidRDefault="00687DA8" w:rsidP="00732D04">
      <w:pPr>
        <w:tabs>
          <w:tab w:val="left" w:pos="5895"/>
        </w:tabs>
        <w:spacing w:after="60" w:line="360" w:lineRule="auto"/>
        <w:jc w:val="both"/>
        <w:rPr>
          <w:rFonts w:ascii="Gill Sans MT" w:hAnsi="Gill Sans MT" w:cs="Times New Roman"/>
          <w:sz w:val="24"/>
          <w:szCs w:val="24"/>
        </w:rPr>
      </w:pPr>
      <w:r>
        <w:t>With</w:t>
      </w:r>
      <w:r w:rsidR="008714A5">
        <w:t xml:space="preserve"> regard to self efficacy, this study has employed a total of 94 </w:t>
      </w:r>
      <w:r w:rsidR="005E1D0D" w:rsidRPr="00EB39D6">
        <w:rPr>
          <w:rFonts w:ascii="Gill Sans MT" w:hAnsi="Gill Sans MT" w:cs="Times New Roman"/>
          <w:sz w:val="24"/>
          <w:szCs w:val="24"/>
        </w:rPr>
        <w:t xml:space="preserve">(47 non doers and 47 doers) mothers of under five children were interviewed. Out of these mothers 50 % not wash their hand with soap at five critical time (non- doers) and 50% wash their hands wash their hand with soap at five critical times. </w:t>
      </w:r>
    </w:p>
    <w:p w:rsidR="00115C8F" w:rsidRPr="00EB39D6" w:rsidRDefault="002F7722" w:rsidP="00732D04">
      <w:pPr>
        <w:pStyle w:val="Default"/>
        <w:spacing w:line="360" w:lineRule="auto"/>
        <w:jc w:val="both"/>
        <w:rPr>
          <w:rFonts w:ascii="Gill Sans MT" w:hAnsi="Gill Sans MT" w:cs="Times New Roman"/>
        </w:rPr>
      </w:pPr>
      <w:r w:rsidRPr="00EB39D6">
        <w:rPr>
          <w:rFonts w:ascii="Gill Sans MT" w:hAnsi="Gill Sans MT" w:cs="Times New Roman"/>
        </w:rPr>
        <w:t>T</w:t>
      </w:r>
      <w:r w:rsidR="002129D2" w:rsidRPr="00EB39D6">
        <w:rPr>
          <w:rFonts w:ascii="Gill Sans MT" w:hAnsi="Gill Sans MT" w:cs="Times New Roman"/>
        </w:rPr>
        <w:t>he</w:t>
      </w:r>
      <w:r w:rsidR="00115C8F" w:rsidRPr="00EB39D6">
        <w:rPr>
          <w:rFonts w:ascii="Gill Sans MT" w:hAnsi="Gill Sans MT" w:cs="Times New Roman"/>
        </w:rPr>
        <w:t xml:space="preserve"> response of none doers and doer make th</w:t>
      </w:r>
      <w:r w:rsidR="00CD3FA5" w:rsidRPr="00EB39D6">
        <w:rPr>
          <w:rFonts w:ascii="Gill Sans MT" w:hAnsi="Gill Sans MT" w:cs="Times New Roman"/>
        </w:rPr>
        <w:t>em easier to wash their hand were</w:t>
      </w:r>
      <w:r w:rsidR="00115C8F" w:rsidRPr="00EB39D6">
        <w:rPr>
          <w:rFonts w:ascii="Gill Sans MT" w:hAnsi="Gill Sans MT" w:cs="Times New Roman"/>
        </w:rPr>
        <w:t xml:space="preserve"> access to water (45% and 32 %) and have money (47</w:t>
      </w:r>
      <w:r w:rsidR="00E00863" w:rsidRPr="00EB39D6">
        <w:rPr>
          <w:rFonts w:ascii="Gill Sans MT" w:hAnsi="Gill Sans MT" w:cs="Times New Roman"/>
        </w:rPr>
        <w:t>%</w:t>
      </w:r>
      <w:r w:rsidR="00115C8F" w:rsidRPr="00EB39D6">
        <w:rPr>
          <w:rFonts w:ascii="Gill Sans MT" w:hAnsi="Gill Sans MT" w:cs="Times New Roman"/>
        </w:rPr>
        <w:t xml:space="preserve"> and 46%) respectively. And make them difficult for </w:t>
      </w:r>
      <w:r w:rsidR="006E1551" w:rsidRPr="00EB39D6">
        <w:rPr>
          <w:rFonts w:ascii="Gill Sans MT" w:hAnsi="Gill Sans MT" w:cs="Times New Roman"/>
        </w:rPr>
        <w:t>non-doer</w:t>
      </w:r>
      <w:r w:rsidR="00115C8F" w:rsidRPr="00EB39D6">
        <w:rPr>
          <w:rFonts w:ascii="Gill Sans MT" w:hAnsi="Gill Sans MT" w:cs="Times New Roman"/>
        </w:rPr>
        <w:t xml:space="preserve"> and </w:t>
      </w:r>
      <w:r w:rsidR="00C37331" w:rsidRPr="00EB39D6">
        <w:rPr>
          <w:rFonts w:ascii="Gill Sans MT" w:hAnsi="Gill Sans MT" w:cs="Times New Roman"/>
        </w:rPr>
        <w:t>doers are</w:t>
      </w:r>
      <w:r w:rsidR="00115C8F" w:rsidRPr="00EB39D6">
        <w:rPr>
          <w:rFonts w:ascii="Gill Sans MT" w:hAnsi="Gill Sans MT" w:cs="Times New Roman"/>
        </w:rPr>
        <w:t xml:space="preserve"> not access to soap</w:t>
      </w:r>
      <w:r w:rsidR="0057398C" w:rsidRPr="00EB39D6">
        <w:rPr>
          <w:rFonts w:ascii="Gill Sans MT" w:hAnsi="Gill Sans MT" w:cs="Times New Roman"/>
        </w:rPr>
        <w:t xml:space="preserve"> (23% &amp;9</w:t>
      </w:r>
      <w:r w:rsidR="00602FB8" w:rsidRPr="00EB39D6">
        <w:rPr>
          <w:rFonts w:ascii="Gill Sans MT" w:hAnsi="Gill Sans MT" w:cs="Times New Roman"/>
        </w:rPr>
        <w:t>%)</w:t>
      </w:r>
      <w:r w:rsidR="00FD5A5B" w:rsidRPr="00EB39D6">
        <w:rPr>
          <w:rFonts w:ascii="Gill Sans MT" w:hAnsi="Gill Sans MT" w:cs="Times New Roman"/>
        </w:rPr>
        <w:t>,</w:t>
      </w:r>
      <w:r w:rsidR="0057398C" w:rsidRPr="00EB39D6">
        <w:rPr>
          <w:rFonts w:ascii="Gill Sans MT" w:hAnsi="Gill Sans MT" w:cs="Times New Roman"/>
        </w:rPr>
        <w:t xml:space="preserve"> </w:t>
      </w:r>
      <w:r w:rsidR="00115C8F" w:rsidRPr="00EB39D6">
        <w:rPr>
          <w:rFonts w:ascii="Gill Sans MT" w:hAnsi="Gill Sans MT" w:cs="Times New Roman"/>
        </w:rPr>
        <w:t>not access water</w:t>
      </w:r>
      <w:r w:rsidR="00FD5A5B" w:rsidRPr="00EB39D6">
        <w:rPr>
          <w:rFonts w:ascii="Gill Sans MT" w:hAnsi="Gill Sans MT" w:cs="Times New Roman"/>
        </w:rPr>
        <w:t xml:space="preserve"> (6% &amp;30%) </w:t>
      </w:r>
      <w:r w:rsidR="00115C8F" w:rsidRPr="00EB39D6">
        <w:rPr>
          <w:rFonts w:ascii="Gill Sans MT" w:hAnsi="Gill Sans MT" w:cs="Times New Roman"/>
        </w:rPr>
        <w:t xml:space="preserve">and shortage of money </w:t>
      </w:r>
      <w:r w:rsidR="00FD5A5B" w:rsidRPr="00EB39D6">
        <w:rPr>
          <w:rFonts w:ascii="Gill Sans MT" w:hAnsi="Gill Sans MT" w:cs="Times New Roman"/>
        </w:rPr>
        <w:t>(</w:t>
      </w:r>
      <w:r w:rsidR="00115C8F" w:rsidRPr="00EB39D6">
        <w:rPr>
          <w:rFonts w:ascii="Gill Sans MT" w:hAnsi="Gill Sans MT" w:cs="Times New Roman"/>
        </w:rPr>
        <w:t>40% &amp; 6%</w:t>
      </w:r>
      <w:r w:rsidR="00FD5A5B" w:rsidRPr="00EB39D6">
        <w:rPr>
          <w:rFonts w:ascii="Gill Sans MT" w:hAnsi="Gill Sans MT" w:cs="Times New Roman"/>
        </w:rPr>
        <w:t xml:space="preserve">) </w:t>
      </w:r>
      <w:r w:rsidR="00115C8F" w:rsidRPr="00EB39D6">
        <w:rPr>
          <w:rFonts w:ascii="Gill Sans MT" w:hAnsi="Gill Sans MT" w:cs="Times New Roman"/>
        </w:rPr>
        <w:t>respectively.</w:t>
      </w:r>
    </w:p>
    <w:p w:rsidR="009B4C05" w:rsidRDefault="009B4C05" w:rsidP="00732D04">
      <w:pPr>
        <w:pStyle w:val="Default"/>
        <w:spacing w:line="360" w:lineRule="auto"/>
        <w:jc w:val="both"/>
        <w:rPr>
          <w:rFonts w:ascii="Gill Sans MT" w:hAnsi="Gill Sans MT" w:cs="Times New Roman"/>
          <w:color w:val="auto"/>
        </w:rPr>
      </w:pPr>
    </w:p>
    <w:p w:rsidR="000F23E9" w:rsidRDefault="000F23E9" w:rsidP="00732D04">
      <w:pPr>
        <w:pStyle w:val="Default"/>
        <w:spacing w:line="360" w:lineRule="auto"/>
        <w:jc w:val="both"/>
        <w:rPr>
          <w:rFonts w:ascii="Gill Sans MT" w:hAnsi="Gill Sans MT" w:cs="Times New Roman"/>
          <w:color w:val="auto"/>
        </w:rPr>
      </w:pPr>
    </w:p>
    <w:p w:rsidR="009B4C05" w:rsidRDefault="009B4C05" w:rsidP="00732D04">
      <w:pPr>
        <w:pStyle w:val="Default"/>
        <w:spacing w:line="360" w:lineRule="auto"/>
        <w:jc w:val="both"/>
        <w:rPr>
          <w:rFonts w:ascii="Gill Sans MT" w:hAnsi="Gill Sans MT" w:cs="Times New Roman"/>
          <w:color w:val="auto"/>
        </w:rPr>
      </w:pPr>
    </w:p>
    <w:p w:rsidR="00FA64FD" w:rsidRPr="00CC5F64" w:rsidRDefault="006E1551" w:rsidP="00732D04">
      <w:pPr>
        <w:pStyle w:val="Default"/>
        <w:spacing w:line="360" w:lineRule="auto"/>
        <w:jc w:val="both"/>
        <w:rPr>
          <w:rFonts w:ascii="Gill Sans MT" w:hAnsi="Gill Sans MT" w:cs="Times New Roman"/>
          <w:b/>
          <w:color w:val="auto"/>
        </w:rPr>
      </w:pPr>
      <w:r w:rsidRPr="00CC5F64">
        <w:rPr>
          <w:rFonts w:ascii="Gill Sans MT" w:hAnsi="Gill Sans MT" w:cs="Times New Roman"/>
          <w:color w:val="auto"/>
        </w:rPr>
        <w:t xml:space="preserve"> </w:t>
      </w:r>
      <w:r w:rsidR="00FA64FD" w:rsidRPr="00CC5F64">
        <w:rPr>
          <w:rFonts w:ascii="Gill Sans MT" w:hAnsi="Gill Sans MT" w:cs="Times New Roman"/>
          <w:b/>
          <w:color w:val="auto"/>
        </w:rPr>
        <w:t>Perceived positive consequences</w:t>
      </w:r>
    </w:p>
    <w:p w:rsidR="0075403C" w:rsidRPr="00CC5F64" w:rsidRDefault="00687DA8" w:rsidP="005A38DC">
      <w:pPr>
        <w:pStyle w:val="CommentText"/>
        <w:spacing w:line="360" w:lineRule="auto"/>
        <w:rPr>
          <w:rFonts w:ascii="Gill Sans MT" w:hAnsi="Gill Sans MT" w:cs="Times New Roman"/>
          <w:sz w:val="24"/>
          <w:szCs w:val="24"/>
        </w:rPr>
      </w:pPr>
      <w:r w:rsidRPr="00CC5F64">
        <w:rPr>
          <w:rFonts w:ascii="Gill Sans MT" w:hAnsi="Gill Sans MT" w:cs="Times New Roman"/>
          <w:sz w:val="24"/>
          <w:szCs w:val="24"/>
        </w:rPr>
        <w:t>On the view of perceived positive consequences</w:t>
      </w:r>
      <w:r w:rsidR="00C37331" w:rsidRPr="00CC5F64">
        <w:rPr>
          <w:rFonts w:ascii="Gill Sans MT" w:hAnsi="Gill Sans MT" w:cs="Times New Roman"/>
          <w:sz w:val="24"/>
          <w:szCs w:val="24"/>
        </w:rPr>
        <w:t>,</w:t>
      </w:r>
      <w:r w:rsidRPr="00CC5F64">
        <w:rPr>
          <w:rFonts w:ascii="Gill Sans MT" w:hAnsi="Gill Sans MT" w:cs="Times New Roman"/>
          <w:sz w:val="24"/>
          <w:szCs w:val="24"/>
        </w:rPr>
        <w:t xml:space="preserve"> </w:t>
      </w:r>
      <w:r w:rsidR="00C37331" w:rsidRPr="00CC5F64">
        <w:rPr>
          <w:rFonts w:ascii="Gill Sans MT" w:hAnsi="Gill Sans MT" w:cs="Times New Roman"/>
          <w:sz w:val="24"/>
          <w:szCs w:val="24"/>
        </w:rPr>
        <w:t xml:space="preserve">both doer and non-doer provided an equal amounting to 68% in order to </w:t>
      </w:r>
      <w:r w:rsidR="00823E14" w:rsidRPr="00CC5F64">
        <w:rPr>
          <w:rFonts w:ascii="Gill Sans MT" w:hAnsi="Gill Sans MT" w:cs="Times New Roman"/>
          <w:sz w:val="24"/>
          <w:szCs w:val="24"/>
        </w:rPr>
        <w:t>keep personal hygiene and to prevent from disease</w:t>
      </w:r>
      <w:r w:rsidR="00C37331" w:rsidRPr="00CC5F64">
        <w:rPr>
          <w:rFonts w:ascii="Gill Sans MT" w:hAnsi="Gill Sans MT" w:cs="Times New Roman"/>
          <w:sz w:val="24"/>
          <w:szCs w:val="24"/>
        </w:rPr>
        <w:t>.</w:t>
      </w:r>
      <w:r w:rsidR="00823E14" w:rsidRPr="00CC5F64">
        <w:rPr>
          <w:rFonts w:ascii="Gill Sans MT" w:hAnsi="Gill Sans MT" w:cs="Times New Roman"/>
          <w:sz w:val="24"/>
          <w:szCs w:val="24"/>
        </w:rPr>
        <w:t xml:space="preserve"> </w:t>
      </w:r>
      <w:r w:rsidR="00AD138C" w:rsidRPr="00CC5F64">
        <w:rPr>
          <w:rFonts w:ascii="Gill Sans MT" w:hAnsi="Gill Sans MT" w:cs="Times New Roman"/>
          <w:sz w:val="24"/>
          <w:szCs w:val="24"/>
        </w:rPr>
        <w:t xml:space="preserve">. </w:t>
      </w:r>
      <w:r w:rsidR="00C37331" w:rsidRPr="00CC5F64">
        <w:rPr>
          <w:rFonts w:ascii="Gill Sans MT" w:hAnsi="Gill Sans MT" w:cs="Times New Roman"/>
          <w:sz w:val="24"/>
          <w:szCs w:val="24"/>
        </w:rPr>
        <w:t>In addition, out of the total respondents of doers, 26% of them responded to perceive positive consequences of preventing from disease. While</w:t>
      </w:r>
      <w:r w:rsidR="00AD138C" w:rsidRPr="00CC5F64">
        <w:rPr>
          <w:rFonts w:ascii="Gill Sans MT" w:hAnsi="Gill Sans MT" w:cs="Times New Roman"/>
          <w:sz w:val="24"/>
          <w:szCs w:val="24"/>
        </w:rPr>
        <w:t xml:space="preserve"> non doer</w:t>
      </w:r>
      <w:r w:rsidR="00234764" w:rsidRPr="00CC5F64">
        <w:rPr>
          <w:rFonts w:ascii="Gill Sans MT" w:hAnsi="Gill Sans MT" w:cs="Times New Roman"/>
          <w:sz w:val="24"/>
          <w:szCs w:val="24"/>
        </w:rPr>
        <w:t xml:space="preserve"> </w:t>
      </w:r>
      <w:r w:rsidR="006E1551" w:rsidRPr="00CC5F64">
        <w:rPr>
          <w:rFonts w:ascii="Gill Sans MT" w:hAnsi="Gill Sans MT" w:cs="Times New Roman"/>
          <w:sz w:val="24"/>
          <w:szCs w:val="24"/>
        </w:rPr>
        <w:t>response</w:t>
      </w:r>
      <w:r w:rsidR="00234764" w:rsidRPr="00CC5F64">
        <w:rPr>
          <w:rFonts w:ascii="Gill Sans MT" w:hAnsi="Gill Sans MT" w:cs="Times New Roman"/>
          <w:sz w:val="24"/>
          <w:szCs w:val="24"/>
        </w:rPr>
        <w:t xml:space="preserve"> </w:t>
      </w:r>
      <w:r w:rsidR="00C37331" w:rsidRPr="00CC5F64">
        <w:rPr>
          <w:rFonts w:ascii="Gill Sans MT" w:hAnsi="Gill Sans MT" w:cs="Times New Roman"/>
          <w:sz w:val="24"/>
          <w:szCs w:val="24"/>
        </w:rPr>
        <w:t xml:space="preserve">only </w:t>
      </w:r>
      <w:r w:rsidR="00234764" w:rsidRPr="00CC5F64">
        <w:rPr>
          <w:rFonts w:ascii="Gill Sans MT" w:hAnsi="Gill Sans MT" w:cs="Times New Roman"/>
          <w:sz w:val="24"/>
          <w:szCs w:val="24"/>
        </w:rPr>
        <w:t>13%.</w:t>
      </w:r>
    </w:p>
    <w:p w:rsidR="009B44DA" w:rsidRPr="00EB39D6" w:rsidRDefault="009B44DA" w:rsidP="00732D04">
      <w:pPr>
        <w:pStyle w:val="Default"/>
        <w:spacing w:line="360" w:lineRule="auto"/>
        <w:jc w:val="both"/>
        <w:rPr>
          <w:rFonts w:ascii="Gill Sans MT" w:hAnsi="Gill Sans MT"/>
          <w:b/>
          <w:bCs/>
        </w:rPr>
      </w:pPr>
      <w:r w:rsidRPr="00EB39D6">
        <w:rPr>
          <w:rFonts w:ascii="Gill Sans MT" w:hAnsi="Gill Sans MT"/>
          <w:b/>
          <w:bCs/>
        </w:rPr>
        <w:t>Perceived negative consequences</w:t>
      </w:r>
    </w:p>
    <w:p w:rsidR="009B44DA" w:rsidRPr="00EB39D6" w:rsidRDefault="007F3831" w:rsidP="00732D04">
      <w:pPr>
        <w:pStyle w:val="Default"/>
        <w:spacing w:line="360" w:lineRule="auto"/>
        <w:jc w:val="both"/>
        <w:rPr>
          <w:rFonts w:ascii="Gill Sans MT" w:hAnsi="Gill Sans MT" w:cs="Times New Roman"/>
          <w:color w:val="auto"/>
        </w:rPr>
      </w:pPr>
      <w:r w:rsidRPr="00EB39D6">
        <w:rPr>
          <w:rFonts w:ascii="Gill Sans MT" w:hAnsi="Gill Sans MT" w:cs="Times New Roman"/>
          <w:color w:val="auto"/>
        </w:rPr>
        <w:t>94</w:t>
      </w:r>
      <w:r w:rsidR="008B3A7D" w:rsidRPr="00EB39D6">
        <w:rPr>
          <w:rFonts w:ascii="Gill Sans MT" w:hAnsi="Gill Sans MT" w:cs="Times New Roman"/>
          <w:color w:val="auto"/>
        </w:rPr>
        <w:t xml:space="preserve">% and 81% of doer and </w:t>
      </w:r>
      <w:r w:rsidR="005D08DD" w:rsidRPr="00EB39D6">
        <w:rPr>
          <w:rFonts w:ascii="Gill Sans MT" w:hAnsi="Gill Sans MT" w:cs="Times New Roman"/>
          <w:color w:val="auto"/>
        </w:rPr>
        <w:t>non-doers</w:t>
      </w:r>
      <w:r w:rsidR="00732D04" w:rsidRPr="00EB39D6">
        <w:rPr>
          <w:rFonts w:ascii="Gill Sans MT" w:hAnsi="Gill Sans MT" w:cs="Times New Roman"/>
          <w:color w:val="auto"/>
        </w:rPr>
        <w:t xml:space="preserve"> said that no dis</w:t>
      </w:r>
      <w:r w:rsidR="008B3A7D" w:rsidRPr="00EB39D6">
        <w:rPr>
          <w:rFonts w:ascii="Gill Sans MT" w:hAnsi="Gill Sans MT" w:cs="Times New Roman"/>
          <w:color w:val="auto"/>
        </w:rPr>
        <w:t xml:space="preserve">advantage </w:t>
      </w:r>
      <w:r w:rsidR="005D08DD" w:rsidRPr="00EB39D6">
        <w:rPr>
          <w:rFonts w:ascii="Gill Sans MT" w:hAnsi="Gill Sans MT" w:cs="Times New Roman"/>
          <w:color w:val="auto"/>
        </w:rPr>
        <w:t>respectively. But</w:t>
      </w:r>
      <w:r w:rsidR="00E76879" w:rsidRPr="00EB39D6">
        <w:rPr>
          <w:rFonts w:ascii="Gill Sans MT" w:hAnsi="Gill Sans MT" w:cs="Times New Roman"/>
          <w:color w:val="auto"/>
        </w:rPr>
        <w:t xml:space="preserve"> 17</w:t>
      </w:r>
      <w:r w:rsidR="008B3A7D" w:rsidRPr="00EB39D6">
        <w:rPr>
          <w:rFonts w:ascii="Gill Sans MT" w:hAnsi="Gill Sans MT" w:cs="Times New Roman"/>
          <w:color w:val="auto"/>
        </w:rPr>
        <w:t xml:space="preserve">% of </w:t>
      </w:r>
      <w:r w:rsidR="005D08DD" w:rsidRPr="00EB39D6">
        <w:rPr>
          <w:rFonts w:ascii="Gill Sans MT" w:hAnsi="Gill Sans MT" w:cs="Times New Roman"/>
          <w:color w:val="auto"/>
        </w:rPr>
        <w:t>non-doers</w:t>
      </w:r>
      <w:r w:rsidR="008B3A7D" w:rsidRPr="00EB39D6">
        <w:rPr>
          <w:rFonts w:ascii="Gill Sans MT" w:hAnsi="Gill Sans MT" w:cs="Times New Roman"/>
          <w:color w:val="auto"/>
        </w:rPr>
        <w:t xml:space="preserve"> said that</w:t>
      </w:r>
      <w:r w:rsidR="005D08DD" w:rsidRPr="00EB39D6">
        <w:rPr>
          <w:rFonts w:ascii="Gill Sans MT" w:hAnsi="Gill Sans MT" w:cs="Times New Roman"/>
          <w:color w:val="auto"/>
        </w:rPr>
        <w:t xml:space="preserve"> Wastage of water, money and soap.</w:t>
      </w:r>
      <w:r w:rsidR="008B3A7D" w:rsidRPr="00EB39D6">
        <w:rPr>
          <w:rFonts w:ascii="Gill Sans MT" w:hAnsi="Gill Sans MT" w:cs="Times New Roman"/>
          <w:color w:val="auto"/>
        </w:rPr>
        <w:t xml:space="preserve"> </w:t>
      </w:r>
    </w:p>
    <w:p w:rsidR="0044717F" w:rsidRPr="00EB39D6" w:rsidRDefault="0044717F" w:rsidP="00732D04">
      <w:pPr>
        <w:pStyle w:val="Default"/>
        <w:spacing w:line="360" w:lineRule="auto"/>
        <w:jc w:val="both"/>
        <w:rPr>
          <w:rFonts w:ascii="Gill Sans MT" w:hAnsi="Gill Sans MT"/>
          <w:b/>
        </w:rPr>
      </w:pPr>
      <w:r w:rsidRPr="00EB39D6">
        <w:rPr>
          <w:rFonts w:ascii="Gill Sans MT" w:hAnsi="Gill Sans MT"/>
          <w:b/>
        </w:rPr>
        <w:t>Perceived social norms</w:t>
      </w:r>
    </w:p>
    <w:p w:rsidR="00643057" w:rsidRPr="00EB39D6" w:rsidRDefault="00DC2476" w:rsidP="00732D04">
      <w:pPr>
        <w:spacing w:line="360" w:lineRule="auto"/>
        <w:jc w:val="both"/>
        <w:rPr>
          <w:rFonts w:ascii="Gill Sans MT" w:hAnsi="Gill Sans MT" w:cs="Times New Roman"/>
          <w:sz w:val="24"/>
          <w:szCs w:val="24"/>
        </w:rPr>
      </w:pPr>
      <w:r w:rsidRPr="00EB39D6">
        <w:rPr>
          <w:rFonts w:ascii="Gill Sans MT" w:hAnsi="Gill Sans MT" w:cs="Times New Roman"/>
          <w:sz w:val="24"/>
          <w:szCs w:val="24"/>
        </w:rPr>
        <w:t>From the</w:t>
      </w:r>
      <w:r w:rsidR="0044717F" w:rsidRPr="00EB39D6">
        <w:rPr>
          <w:rFonts w:ascii="Gill Sans MT" w:hAnsi="Gill Sans MT" w:cs="Times New Roman"/>
          <w:sz w:val="24"/>
          <w:szCs w:val="24"/>
        </w:rPr>
        <w:t xml:space="preserve"> </w:t>
      </w:r>
      <w:r w:rsidR="00867A65" w:rsidRPr="00EB39D6">
        <w:rPr>
          <w:rFonts w:ascii="Gill Sans MT" w:hAnsi="Gill Sans MT" w:cs="Times New Roman"/>
          <w:sz w:val="24"/>
          <w:szCs w:val="24"/>
        </w:rPr>
        <w:t>interviewed mothers</w:t>
      </w:r>
      <w:r w:rsidR="0044717F" w:rsidRPr="00EB39D6">
        <w:rPr>
          <w:rFonts w:ascii="Gill Sans MT" w:hAnsi="Gill Sans MT" w:cs="Times New Roman"/>
          <w:sz w:val="24"/>
          <w:szCs w:val="24"/>
        </w:rPr>
        <w:t xml:space="preserve"> </w:t>
      </w:r>
      <w:r w:rsidRPr="00EB39D6">
        <w:rPr>
          <w:rFonts w:ascii="Gill Sans MT" w:hAnsi="Gill Sans MT" w:cs="Times New Roman"/>
          <w:sz w:val="24"/>
          <w:szCs w:val="24"/>
        </w:rPr>
        <w:t xml:space="preserve">68% doers and 19% non-doers </w:t>
      </w:r>
      <w:r w:rsidR="006E1551" w:rsidRPr="00EB39D6">
        <w:rPr>
          <w:rFonts w:ascii="Gill Sans MT" w:hAnsi="Gill Sans MT" w:cs="Times New Roman"/>
          <w:sz w:val="24"/>
          <w:szCs w:val="24"/>
        </w:rPr>
        <w:t>said most</w:t>
      </w:r>
      <w:r w:rsidR="0044717F" w:rsidRPr="00EB39D6">
        <w:rPr>
          <w:rFonts w:ascii="Gill Sans MT" w:hAnsi="Gill Sans MT" w:cs="Times New Roman"/>
          <w:sz w:val="24"/>
          <w:szCs w:val="24"/>
        </w:rPr>
        <w:t xml:space="preserve"> people approved</w:t>
      </w:r>
      <w:r w:rsidR="00B74194" w:rsidRPr="00EB39D6">
        <w:rPr>
          <w:rFonts w:ascii="Gill Sans MT" w:hAnsi="Gill Sans MT" w:cs="Times New Roman"/>
          <w:sz w:val="24"/>
          <w:szCs w:val="24"/>
        </w:rPr>
        <w:t xml:space="preserve"> them</w:t>
      </w:r>
      <w:r w:rsidR="0044717F" w:rsidRPr="00EB39D6">
        <w:rPr>
          <w:rFonts w:ascii="Gill Sans MT" w:hAnsi="Gill Sans MT" w:cs="Times New Roman"/>
          <w:sz w:val="24"/>
          <w:szCs w:val="24"/>
        </w:rPr>
        <w:t xml:space="preserve"> washing their hand at five critical </w:t>
      </w:r>
      <w:r w:rsidR="004A76FE" w:rsidRPr="00EB39D6">
        <w:rPr>
          <w:rFonts w:ascii="Gill Sans MT" w:hAnsi="Gill Sans MT" w:cs="Times New Roman"/>
          <w:sz w:val="24"/>
          <w:szCs w:val="24"/>
        </w:rPr>
        <w:t>times</w:t>
      </w:r>
      <w:r w:rsidR="00867A65" w:rsidRPr="00EB39D6">
        <w:rPr>
          <w:rFonts w:ascii="Gill Sans MT" w:hAnsi="Gill Sans MT" w:cs="Times New Roman"/>
          <w:sz w:val="24"/>
          <w:szCs w:val="24"/>
        </w:rPr>
        <w:t xml:space="preserve"> with soap. Similarly</w:t>
      </w:r>
      <w:r w:rsidRPr="00EB39D6">
        <w:rPr>
          <w:rFonts w:ascii="Gill Sans MT" w:hAnsi="Gill Sans MT" w:cs="Times New Roman"/>
          <w:sz w:val="24"/>
          <w:szCs w:val="24"/>
        </w:rPr>
        <w:t>, 4</w:t>
      </w:r>
      <w:r w:rsidR="00867A65" w:rsidRPr="00EB39D6">
        <w:rPr>
          <w:rFonts w:ascii="Gill Sans MT" w:hAnsi="Gill Sans MT" w:cs="Times New Roman"/>
          <w:sz w:val="24"/>
          <w:szCs w:val="24"/>
        </w:rPr>
        <w:t>% doers and 64</w:t>
      </w:r>
      <w:r w:rsidRPr="00EB39D6">
        <w:rPr>
          <w:rFonts w:ascii="Gill Sans MT" w:hAnsi="Gill Sans MT" w:cs="Times New Roman"/>
          <w:sz w:val="24"/>
          <w:szCs w:val="24"/>
        </w:rPr>
        <w:t>% non</w:t>
      </w:r>
      <w:r w:rsidR="00867A65" w:rsidRPr="00EB39D6">
        <w:rPr>
          <w:rFonts w:ascii="Gill Sans MT" w:hAnsi="Gill Sans MT" w:cs="Times New Roman"/>
          <w:sz w:val="24"/>
          <w:szCs w:val="24"/>
        </w:rPr>
        <w:t>-</w:t>
      </w:r>
      <w:r w:rsidR="006E1551" w:rsidRPr="00EB39D6">
        <w:rPr>
          <w:rFonts w:ascii="Gill Sans MT" w:hAnsi="Gill Sans MT" w:cs="Times New Roman"/>
          <w:sz w:val="24"/>
          <w:szCs w:val="24"/>
        </w:rPr>
        <w:t>doers not</w:t>
      </w:r>
      <w:r w:rsidR="00B74194" w:rsidRPr="00EB39D6">
        <w:rPr>
          <w:rFonts w:ascii="Gill Sans MT" w:hAnsi="Gill Sans MT" w:cs="Times New Roman"/>
          <w:sz w:val="24"/>
          <w:szCs w:val="24"/>
        </w:rPr>
        <w:t xml:space="preserve"> approved by most peoples</w:t>
      </w:r>
      <w:r w:rsidR="0064054C" w:rsidRPr="00EB39D6">
        <w:rPr>
          <w:rFonts w:ascii="Gill Sans MT" w:eastAsia="Times New Roman" w:hAnsi="Gill Sans MT" w:cs="Arial"/>
          <w:b/>
          <w:bCs/>
          <w:color w:val="000090"/>
          <w:sz w:val="24"/>
          <w:szCs w:val="24"/>
        </w:rPr>
        <w:t xml:space="preserve"> </w:t>
      </w:r>
      <w:r w:rsidR="003C1FE5" w:rsidRPr="00EB39D6">
        <w:rPr>
          <w:rFonts w:ascii="Gill Sans MT" w:hAnsi="Gill Sans MT" w:cs="Times New Roman"/>
          <w:sz w:val="24"/>
          <w:szCs w:val="24"/>
        </w:rPr>
        <w:t xml:space="preserve">47% doers and 83% non-doers said most people disapproved them washing their hand at five critical </w:t>
      </w:r>
      <w:r w:rsidR="004A76FE" w:rsidRPr="00EB39D6">
        <w:rPr>
          <w:rFonts w:ascii="Gill Sans MT" w:hAnsi="Gill Sans MT" w:cs="Times New Roman"/>
          <w:sz w:val="24"/>
          <w:szCs w:val="24"/>
        </w:rPr>
        <w:t>times</w:t>
      </w:r>
      <w:r w:rsidR="003C1FE5" w:rsidRPr="00EB39D6">
        <w:rPr>
          <w:rFonts w:ascii="Gill Sans MT" w:hAnsi="Gill Sans MT" w:cs="Times New Roman"/>
          <w:sz w:val="24"/>
          <w:szCs w:val="24"/>
        </w:rPr>
        <w:t xml:space="preserve"> with soap.</w:t>
      </w:r>
      <w:r w:rsidR="00867A65" w:rsidRPr="00EB39D6">
        <w:rPr>
          <w:rFonts w:ascii="Gill Sans MT" w:hAnsi="Gill Sans MT" w:cs="Times New Roman"/>
          <w:sz w:val="24"/>
          <w:szCs w:val="24"/>
        </w:rPr>
        <w:t xml:space="preserve"> </w:t>
      </w:r>
      <w:r w:rsidR="000279E7" w:rsidRPr="00EB39D6">
        <w:rPr>
          <w:rFonts w:ascii="Gill Sans MT" w:hAnsi="Gill Sans MT" w:cs="Times New Roman"/>
          <w:sz w:val="24"/>
          <w:szCs w:val="24"/>
        </w:rPr>
        <w:t xml:space="preserve">In addition </w:t>
      </w:r>
      <w:r w:rsidR="00FE300D" w:rsidRPr="00EB39D6">
        <w:rPr>
          <w:rFonts w:ascii="Gill Sans MT" w:hAnsi="Gill Sans MT" w:cs="Times New Roman"/>
          <w:sz w:val="24"/>
          <w:szCs w:val="24"/>
        </w:rPr>
        <w:t>19</w:t>
      </w:r>
      <w:r w:rsidR="000279E7" w:rsidRPr="00EB39D6">
        <w:rPr>
          <w:rFonts w:ascii="Gill Sans MT" w:hAnsi="Gill Sans MT" w:cs="Times New Roman"/>
          <w:sz w:val="24"/>
          <w:szCs w:val="24"/>
        </w:rPr>
        <w:t>% doers</w:t>
      </w:r>
      <w:r w:rsidR="002649C8" w:rsidRPr="00EB39D6">
        <w:rPr>
          <w:rFonts w:ascii="Gill Sans MT" w:hAnsi="Gill Sans MT" w:cs="Times New Roman"/>
          <w:sz w:val="24"/>
          <w:szCs w:val="24"/>
        </w:rPr>
        <w:t xml:space="preserve"> and </w:t>
      </w:r>
      <w:r w:rsidR="00F74292" w:rsidRPr="00EB39D6">
        <w:rPr>
          <w:rFonts w:ascii="Gill Sans MT" w:hAnsi="Gill Sans MT" w:cs="Times New Roman"/>
          <w:sz w:val="24"/>
          <w:szCs w:val="24"/>
        </w:rPr>
        <w:t xml:space="preserve">74% non-doers </w:t>
      </w:r>
      <w:r w:rsidR="000279E7" w:rsidRPr="00EB39D6">
        <w:rPr>
          <w:rFonts w:ascii="Gill Sans MT" w:hAnsi="Gill Sans MT" w:cs="Times New Roman"/>
          <w:sz w:val="24"/>
          <w:szCs w:val="24"/>
        </w:rPr>
        <w:t xml:space="preserve">response no one approved </w:t>
      </w:r>
      <w:r w:rsidR="009B0665" w:rsidRPr="00EB39D6">
        <w:rPr>
          <w:rFonts w:ascii="Gill Sans MT" w:hAnsi="Gill Sans MT" w:cs="Times New Roman"/>
          <w:sz w:val="24"/>
          <w:szCs w:val="24"/>
        </w:rPr>
        <w:t>us.</w:t>
      </w:r>
      <w:r w:rsidR="006D41BB" w:rsidRPr="00EB39D6">
        <w:rPr>
          <w:rFonts w:ascii="Gill Sans MT" w:hAnsi="Gill Sans MT" w:cs="Arial"/>
          <w:b/>
          <w:bCs/>
          <w:color w:val="4600A5"/>
          <w:sz w:val="24"/>
          <w:szCs w:val="24"/>
        </w:rPr>
        <w:t xml:space="preserve"> </w:t>
      </w:r>
      <w:r w:rsidR="009B0665" w:rsidRPr="00EB39D6">
        <w:rPr>
          <w:rFonts w:ascii="Gill Sans MT" w:hAnsi="Gill Sans MT" w:cs="Times New Roman"/>
          <w:sz w:val="24"/>
          <w:szCs w:val="24"/>
        </w:rPr>
        <w:t>On</w:t>
      </w:r>
      <w:r w:rsidR="00F74292" w:rsidRPr="00EB39D6">
        <w:rPr>
          <w:rFonts w:ascii="Gill Sans MT" w:hAnsi="Gill Sans MT" w:cs="Times New Roman"/>
          <w:sz w:val="24"/>
          <w:szCs w:val="24"/>
        </w:rPr>
        <w:t xml:space="preserve"> the other hand 32% doers and 6% non-doers</w:t>
      </w:r>
      <w:r w:rsidR="009B0665" w:rsidRPr="00EB39D6">
        <w:rPr>
          <w:rFonts w:ascii="Gill Sans MT" w:hAnsi="Gill Sans MT" w:cs="Times New Roman"/>
          <w:sz w:val="24"/>
          <w:szCs w:val="24"/>
        </w:rPr>
        <w:t xml:space="preserve"> approved by</w:t>
      </w:r>
      <w:r w:rsidR="00F74292" w:rsidRPr="00EB39D6">
        <w:rPr>
          <w:rFonts w:ascii="Gill Sans MT" w:hAnsi="Gill Sans MT" w:cs="Times New Roman"/>
          <w:sz w:val="24"/>
          <w:szCs w:val="24"/>
        </w:rPr>
        <w:t xml:space="preserve"> their neighbor </w:t>
      </w:r>
      <w:r w:rsidR="009B0665" w:rsidRPr="00EB39D6">
        <w:rPr>
          <w:rFonts w:ascii="Gill Sans MT" w:hAnsi="Gill Sans MT" w:cs="Times New Roman"/>
          <w:sz w:val="24"/>
          <w:szCs w:val="24"/>
        </w:rPr>
        <w:t xml:space="preserve">and </w:t>
      </w:r>
      <w:r w:rsidR="00F74292" w:rsidRPr="00EB39D6">
        <w:rPr>
          <w:rFonts w:ascii="Gill Sans MT" w:hAnsi="Gill Sans MT" w:cs="Times New Roman"/>
          <w:sz w:val="24"/>
          <w:szCs w:val="24"/>
        </w:rPr>
        <w:t>family</w:t>
      </w:r>
      <w:r w:rsidR="004A5046" w:rsidRPr="00EB39D6">
        <w:rPr>
          <w:rFonts w:ascii="Gill Sans MT" w:hAnsi="Gill Sans MT" w:cs="Times New Roman"/>
          <w:sz w:val="24"/>
          <w:szCs w:val="24"/>
        </w:rPr>
        <w:t xml:space="preserve"> </w:t>
      </w:r>
      <w:r w:rsidR="0064054C" w:rsidRPr="00EB39D6">
        <w:rPr>
          <w:rFonts w:ascii="Gill Sans MT" w:hAnsi="Gill Sans MT" w:cs="Times New Roman"/>
          <w:sz w:val="24"/>
          <w:szCs w:val="24"/>
        </w:rPr>
        <w:t>.</w:t>
      </w:r>
      <w:r w:rsidR="004A76FE" w:rsidRPr="00EB39D6">
        <w:rPr>
          <w:rFonts w:ascii="Gill Sans MT" w:hAnsi="Gill Sans MT" w:cs="Times New Roman"/>
          <w:sz w:val="24"/>
          <w:szCs w:val="24"/>
        </w:rPr>
        <w:t>47%,21%,11% doers were</w:t>
      </w:r>
      <w:r w:rsidR="0035208B" w:rsidRPr="00EB39D6">
        <w:rPr>
          <w:rFonts w:ascii="Gill Sans MT" w:hAnsi="Gill Sans MT" w:cs="Times New Roman"/>
          <w:sz w:val="24"/>
          <w:szCs w:val="24"/>
        </w:rPr>
        <w:t xml:space="preserve"> not disapproved by any one ,disapproved by </w:t>
      </w:r>
      <w:r w:rsidR="00B05EA7" w:rsidRPr="00EB39D6">
        <w:rPr>
          <w:rFonts w:ascii="Gill Sans MT" w:hAnsi="Gill Sans MT" w:cs="Times New Roman"/>
          <w:sz w:val="24"/>
          <w:szCs w:val="24"/>
        </w:rPr>
        <w:t>far community from them and dis</w:t>
      </w:r>
      <w:r w:rsidR="0035208B" w:rsidRPr="00EB39D6">
        <w:rPr>
          <w:rFonts w:ascii="Gill Sans MT" w:hAnsi="Gill Sans MT" w:cs="Times New Roman"/>
          <w:sz w:val="24"/>
          <w:szCs w:val="24"/>
        </w:rPr>
        <w:t>approved by kebele leader,</w:t>
      </w:r>
      <w:r w:rsidR="004B22A7" w:rsidRPr="00EB39D6">
        <w:rPr>
          <w:rFonts w:ascii="Gill Sans MT" w:hAnsi="Gill Sans MT" w:cs="Times New Roman"/>
          <w:sz w:val="24"/>
          <w:szCs w:val="24"/>
        </w:rPr>
        <w:t xml:space="preserve"> </w:t>
      </w:r>
      <w:r w:rsidR="00FC586A">
        <w:rPr>
          <w:rFonts w:ascii="Gill Sans MT" w:hAnsi="Gill Sans MT" w:cs="Times New Roman"/>
          <w:sz w:val="24"/>
          <w:szCs w:val="24"/>
        </w:rPr>
        <w:t>HEW,&amp;H</w:t>
      </w:r>
      <w:r w:rsidR="00607817" w:rsidRPr="00EB39D6">
        <w:rPr>
          <w:rFonts w:ascii="Gill Sans MT" w:hAnsi="Gill Sans MT" w:cs="Times New Roman"/>
          <w:sz w:val="24"/>
          <w:szCs w:val="24"/>
        </w:rPr>
        <w:t>D</w:t>
      </w:r>
      <w:r w:rsidR="00FC586A">
        <w:rPr>
          <w:rFonts w:ascii="Gill Sans MT" w:hAnsi="Gill Sans MT" w:cs="Times New Roman"/>
          <w:sz w:val="24"/>
          <w:szCs w:val="24"/>
        </w:rPr>
        <w:t>A</w:t>
      </w:r>
      <w:r w:rsidR="00607817" w:rsidRPr="00EB39D6">
        <w:rPr>
          <w:rFonts w:ascii="Gill Sans MT" w:hAnsi="Gill Sans MT" w:cs="Times New Roman"/>
          <w:sz w:val="24"/>
          <w:szCs w:val="24"/>
        </w:rPr>
        <w:t xml:space="preserve"> respectively. I</w:t>
      </w:r>
      <w:r w:rsidR="0035208B" w:rsidRPr="00EB39D6">
        <w:rPr>
          <w:rFonts w:ascii="Gill Sans MT" w:hAnsi="Gill Sans MT" w:cs="Times New Roman"/>
          <w:sz w:val="24"/>
          <w:szCs w:val="24"/>
        </w:rPr>
        <w:t>n the same manner, 83%,</w:t>
      </w:r>
      <w:r w:rsidR="00B05EA7" w:rsidRPr="00EB39D6">
        <w:rPr>
          <w:rFonts w:ascii="Gill Sans MT" w:hAnsi="Gill Sans MT" w:cs="Times New Roman"/>
          <w:sz w:val="24"/>
          <w:szCs w:val="24"/>
        </w:rPr>
        <w:t xml:space="preserve"> </w:t>
      </w:r>
      <w:r w:rsidR="0035208B" w:rsidRPr="00EB39D6">
        <w:rPr>
          <w:rFonts w:ascii="Gill Sans MT" w:hAnsi="Gill Sans MT" w:cs="Times New Roman"/>
          <w:sz w:val="24"/>
          <w:szCs w:val="24"/>
        </w:rPr>
        <w:t>6% and 2% non</w:t>
      </w:r>
      <w:r w:rsidR="008C42CC" w:rsidRPr="00EB39D6">
        <w:rPr>
          <w:rFonts w:ascii="Gill Sans MT" w:hAnsi="Gill Sans MT" w:cs="Times New Roman"/>
          <w:sz w:val="24"/>
          <w:szCs w:val="24"/>
        </w:rPr>
        <w:t>-</w:t>
      </w:r>
      <w:r w:rsidR="0035208B" w:rsidRPr="00EB39D6">
        <w:rPr>
          <w:rFonts w:ascii="Gill Sans MT" w:hAnsi="Gill Sans MT" w:cs="Times New Roman"/>
          <w:sz w:val="24"/>
          <w:szCs w:val="24"/>
        </w:rPr>
        <w:t xml:space="preserve">doers are not disapproved by any </w:t>
      </w:r>
      <w:r w:rsidR="0061421B" w:rsidRPr="00EB39D6">
        <w:rPr>
          <w:rFonts w:ascii="Gill Sans MT" w:hAnsi="Gill Sans MT" w:cs="Times New Roman"/>
          <w:sz w:val="24"/>
          <w:szCs w:val="24"/>
        </w:rPr>
        <w:t>one, disapproved</w:t>
      </w:r>
      <w:r w:rsidR="0035208B" w:rsidRPr="00EB39D6">
        <w:rPr>
          <w:rFonts w:ascii="Gill Sans MT" w:hAnsi="Gill Sans MT" w:cs="Times New Roman"/>
          <w:sz w:val="24"/>
          <w:szCs w:val="24"/>
        </w:rPr>
        <w:t xml:space="preserve"> by </w:t>
      </w:r>
      <w:r w:rsidR="008C42CC" w:rsidRPr="00EB39D6">
        <w:rPr>
          <w:rFonts w:ascii="Gill Sans MT" w:hAnsi="Gill Sans MT" w:cs="Times New Roman"/>
          <w:sz w:val="24"/>
          <w:szCs w:val="24"/>
        </w:rPr>
        <w:t>far community from them and dis</w:t>
      </w:r>
      <w:r w:rsidR="0035208B" w:rsidRPr="00EB39D6">
        <w:rPr>
          <w:rFonts w:ascii="Gill Sans MT" w:hAnsi="Gill Sans MT" w:cs="Times New Roman"/>
          <w:sz w:val="24"/>
          <w:szCs w:val="24"/>
        </w:rPr>
        <w:t>approved by kebele leader,</w:t>
      </w:r>
      <w:r w:rsidR="00607817" w:rsidRPr="00EB39D6">
        <w:rPr>
          <w:rFonts w:ascii="Gill Sans MT" w:hAnsi="Gill Sans MT" w:cs="Times New Roman"/>
          <w:sz w:val="24"/>
          <w:szCs w:val="24"/>
        </w:rPr>
        <w:t xml:space="preserve"> </w:t>
      </w:r>
      <w:r w:rsidR="0035208B" w:rsidRPr="00EB39D6">
        <w:rPr>
          <w:rFonts w:ascii="Gill Sans MT" w:hAnsi="Gill Sans MT" w:cs="Times New Roman"/>
          <w:sz w:val="24"/>
          <w:szCs w:val="24"/>
        </w:rPr>
        <w:t>HEW,</w:t>
      </w:r>
      <w:r w:rsidR="00770377" w:rsidRPr="00EB39D6">
        <w:rPr>
          <w:rFonts w:ascii="Gill Sans MT" w:hAnsi="Gill Sans MT" w:cs="Times New Roman"/>
          <w:sz w:val="24"/>
          <w:szCs w:val="24"/>
        </w:rPr>
        <w:t xml:space="preserve"> </w:t>
      </w:r>
      <w:r w:rsidR="0035208B" w:rsidRPr="00EB39D6">
        <w:rPr>
          <w:rFonts w:ascii="Gill Sans MT" w:hAnsi="Gill Sans MT" w:cs="Times New Roman"/>
          <w:sz w:val="24"/>
          <w:szCs w:val="24"/>
        </w:rPr>
        <w:t>&amp;</w:t>
      </w:r>
      <w:r w:rsidR="0061421B" w:rsidRPr="00EB39D6">
        <w:rPr>
          <w:rFonts w:ascii="Gill Sans MT" w:hAnsi="Gill Sans MT" w:cs="Times New Roman"/>
          <w:sz w:val="24"/>
          <w:szCs w:val="24"/>
        </w:rPr>
        <w:t xml:space="preserve"> </w:t>
      </w:r>
      <w:r w:rsidR="0035208B" w:rsidRPr="00EB39D6">
        <w:rPr>
          <w:rFonts w:ascii="Gill Sans MT" w:hAnsi="Gill Sans MT" w:cs="Times New Roman"/>
          <w:sz w:val="24"/>
          <w:szCs w:val="24"/>
        </w:rPr>
        <w:t>H</w:t>
      </w:r>
      <w:r w:rsidR="00CF7719" w:rsidRPr="00EB39D6">
        <w:rPr>
          <w:rFonts w:ascii="Gill Sans MT" w:hAnsi="Gill Sans MT" w:cs="Times New Roman"/>
          <w:sz w:val="24"/>
          <w:szCs w:val="24"/>
        </w:rPr>
        <w:t>D</w:t>
      </w:r>
      <w:r w:rsidR="0035208B" w:rsidRPr="00EB39D6">
        <w:rPr>
          <w:rFonts w:ascii="Gill Sans MT" w:hAnsi="Gill Sans MT" w:cs="Times New Roman"/>
          <w:sz w:val="24"/>
          <w:szCs w:val="24"/>
        </w:rPr>
        <w:t xml:space="preserve">A </w:t>
      </w:r>
      <w:r w:rsidR="00174035" w:rsidRPr="00EB39D6">
        <w:rPr>
          <w:rFonts w:ascii="Gill Sans MT" w:hAnsi="Gill Sans MT" w:cs="Times New Roman"/>
          <w:sz w:val="24"/>
          <w:szCs w:val="24"/>
        </w:rPr>
        <w:t>respectively.</w:t>
      </w:r>
    </w:p>
    <w:p w:rsidR="005667F9" w:rsidRPr="00EB39D6" w:rsidRDefault="00643057" w:rsidP="00732D04">
      <w:pPr>
        <w:spacing w:line="360" w:lineRule="auto"/>
        <w:jc w:val="both"/>
        <w:rPr>
          <w:rFonts w:ascii="Gill Sans MT" w:hAnsi="Gill Sans MT" w:cs="Times New Roman"/>
          <w:noProof/>
          <w:sz w:val="24"/>
          <w:szCs w:val="24"/>
        </w:rPr>
      </w:pPr>
      <w:r w:rsidRPr="00EB39D6">
        <w:rPr>
          <w:rFonts w:ascii="Gill Sans MT" w:hAnsi="Gill Sans MT" w:cs="Times New Roman"/>
          <w:noProof/>
          <w:sz w:val="24"/>
          <w:szCs w:val="24"/>
        </w:rPr>
        <w:t xml:space="preserve"> </w:t>
      </w:r>
      <w:r w:rsidRPr="00EB39D6">
        <w:rPr>
          <w:rFonts w:ascii="Gill Sans MT" w:hAnsi="Gill Sans MT" w:cs="Times New Roman"/>
          <w:noProof/>
          <w:sz w:val="24"/>
          <w:szCs w:val="24"/>
        </w:rPr>
        <w:drawing>
          <wp:inline distT="0" distB="0" distL="0" distR="0">
            <wp:extent cx="4572000" cy="249555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3057" w:rsidRPr="00EB39D6" w:rsidRDefault="00643057" w:rsidP="00732D04">
      <w:pPr>
        <w:spacing w:line="360" w:lineRule="auto"/>
        <w:jc w:val="both"/>
        <w:rPr>
          <w:rFonts w:ascii="Gill Sans MT" w:hAnsi="Gill Sans MT" w:cs="Times New Roman"/>
          <w:sz w:val="24"/>
          <w:szCs w:val="24"/>
        </w:rPr>
      </w:pPr>
      <w:r w:rsidRPr="00EB39D6">
        <w:rPr>
          <w:rFonts w:ascii="Gill Sans MT" w:hAnsi="Gill Sans MT" w:cs="Times New Roman"/>
          <w:sz w:val="24"/>
          <w:szCs w:val="24"/>
        </w:rPr>
        <w:t>Fig.1</w:t>
      </w:r>
      <w:r w:rsidRPr="00EB39D6">
        <w:rPr>
          <w:rFonts w:ascii="Gill Sans MT" w:eastAsia="Times New Roman" w:hAnsi="Gill Sans MT" w:cs="Arial"/>
          <w:b/>
          <w:bCs/>
          <w:sz w:val="24"/>
          <w:szCs w:val="24"/>
        </w:rPr>
        <w:t xml:space="preserve"> Social Norms: Indicates </w:t>
      </w:r>
      <w:r w:rsidR="00412A6F" w:rsidRPr="00EB39D6">
        <w:rPr>
          <w:rFonts w:ascii="Gill Sans MT" w:eastAsia="Times New Roman" w:hAnsi="Gill Sans MT" w:cs="Arial"/>
          <w:b/>
          <w:bCs/>
          <w:sz w:val="24"/>
          <w:szCs w:val="24"/>
        </w:rPr>
        <w:t>who</w:t>
      </w:r>
      <w:r w:rsidRPr="00EB39D6">
        <w:rPr>
          <w:rFonts w:ascii="Gill Sans MT" w:eastAsia="Times New Roman" w:hAnsi="Gill Sans MT" w:cs="Arial"/>
          <w:b/>
          <w:bCs/>
          <w:sz w:val="24"/>
          <w:szCs w:val="24"/>
        </w:rPr>
        <w:t xml:space="preserve"> approves to mothers wash their hands at five critical </w:t>
      </w:r>
      <w:r w:rsidR="003403B4" w:rsidRPr="00EB39D6">
        <w:rPr>
          <w:rFonts w:ascii="Gill Sans MT" w:eastAsia="Times New Roman" w:hAnsi="Gill Sans MT" w:cs="Arial"/>
          <w:b/>
          <w:bCs/>
          <w:sz w:val="24"/>
          <w:szCs w:val="24"/>
        </w:rPr>
        <w:t>times</w:t>
      </w:r>
      <w:r w:rsidR="00412A6F" w:rsidRPr="00EB39D6">
        <w:rPr>
          <w:rFonts w:ascii="Gill Sans MT" w:eastAsia="Times New Roman" w:hAnsi="Gill Sans MT" w:cs="Arial"/>
          <w:b/>
          <w:bCs/>
          <w:sz w:val="24"/>
          <w:szCs w:val="24"/>
        </w:rPr>
        <w:t xml:space="preserve"> every day</w:t>
      </w:r>
      <w:r w:rsidRPr="00EB39D6">
        <w:rPr>
          <w:rFonts w:ascii="Gill Sans MT" w:eastAsia="Times New Roman" w:hAnsi="Gill Sans MT" w:cs="Arial"/>
          <w:b/>
          <w:bCs/>
          <w:sz w:val="24"/>
          <w:szCs w:val="24"/>
        </w:rPr>
        <w:t>.</w:t>
      </w:r>
    </w:p>
    <w:p w:rsidR="00B8068A" w:rsidRPr="00EB39D6" w:rsidRDefault="0035208B" w:rsidP="00732D04">
      <w:pPr>
        <w:pStyle w:val="Default"/>
        <w:spacing w:line="360" w:lineRule="auto"/>
        <w:jc w:val="both"/>
        <w:rPr>
          <w:rFonts w:ascii="Gill Sans MT" w:hAnsi="Gill Sans MT" w:cstheme="minorBidi"/>
          <w:b/>
          <w:color w:val="auto"/>
        </w:rPr>
      </w:pPr>
      <w:r w:rsidRPr="00EB39D6">
        <w:rPr>
          <w:rFonts w:ascii="Gill Sans MT" w:hAnsi="Gill Sans MT" w:cs="Times New Roman"/>
          <w:color w:val="auto"/>
        </w:rPr>
        <w:t xml:space="preserve"> </w:t>
      </w:r>
      <w:r w:rsidR="0044717F" w:rsidRPr="00EB39D6">
        <w:rPr>
          <w:rFonts w:ascii="Gill Sans MT" w:hAnsi="Gill Sans MT" w:cs="Times New Roman"/>
          <w:color w:val="auto"/>
        </w:rPr>
        <w:t xml:space="preserve"> </w:t>
      </w:r>
      <w:r w:rsidR="00B8068A" w:rsidRPr="00EB39D6">
        <w:rPr>
          <w:rFonts w:ascii="Gill Sans MT" w:hAnsi="Gill Sans MT" w:cstheme="minorBidi"/>
          <w:b/>
          <w:color w:val="auto"/>
        </w:rPr>
        <w:t>Access</w:t>
      </w:r>
    </w:p>
    <w:p w:rsidR="006F381D" w:rsidRPr="00EB39D6" w:rsidRDefault="00B05CC4" w:rsidP="00732D04">
      <w:pPr>
        <w:spacing w:line="360" w:lineRule="auto"/>
        <w:jc w:val="both"/>
        <w:rPr>
          <w:rFonts w:ascii="Gill Sans MT" w:hAnsi="Gill Sans MT" w:cs="Arial"/>
          <w:b/>
          <w:bCs/>
          <w:color w:val="000090"/>
          <w:sz w:val="24"/>
          <w:szCs w:val="24"/>
        </w:rPr>
      </w:pPr>
      <w:r w:rsidRPr="00EB39D6">
        <w:rPr>
          <w:rFonts w:ascii="Gill Sans MT" w:hAnsi="Gill Sans MT" w:cs="Times New Roman"/>
          <w:sz w:val="24"/>
          <w:szCs w:val="24"/>
        </w:rPr>
        <w:t xml:space="preserve">The non-doers and doer </w:t>
      </w:r>
      <w:r w:rsidR="00214762" w:rsidRPr="00EB39D6">
        <w:rPr>
          <w:rFonts w:ascii="Gill Sans MT" w:hAnsi="Gill Sans MT" w:cs="Times New Roman"/>
          <w:sz w:val="24"/>
          <w:szCs w:val="24"/>
        </w:rPr>
        <w:t>replied</w:t>
      </w:r>
      <w:r w:rsidRPr="00EB39D6">
        <w:rPr>
          <w:rFonts w:ascii="Gill Sans MT" w:hAnsi="Gill Sans MT" w:cs="Times New Roman"/>
          <w:sz w:val="24"/>
          <w:szCs w:val="24"/>
        </w:rPr>
        <w:t xml:space="preserve"> </w:t>
      </w:r>
      <w:r w:rsidR="00214762" w:rsidRPr="00EB39D6">
        <w:rPr>
          <w:rFonts w:ascii="Gill Sans MT" w:hAnsi="Gill Sans MT" w:cs="Times New Roman"/>
          <w:sz w:val="24"/>
          <w:szCs w:val="24"/>
        </w:rPr>
        <w:t xml:space="preserve">it is difficult </w:t>
      </w:r>
      <w:r w:rsidRPr="00EB39D6">
        <w:rPr>
          <w:rFonts w:ascii="Gill Sans MT" w:hAnsi="Gill Sans MT" w:cs="Times New Roman"/>
          <w:sz w:val="24"/>
          <w:szCs w:val="24"/>
        </w:rPr>
        <w:t>to get the</w:t>
      </w:r>
      <w:r w:rsidR="006F381D" w:rsidRPr="00EB39D6">
        <w:rPr>
          <w:rFonts w:ascii="Gill Sans MT" w:hAnsi="Gill Sans MT" w:cs="Times New Roman"/>
          <w:sz w:val="24"/>
          <w:szCs w:val="24"/>
        </w:rPr>
        <w:t xml:space="preserve"> soap</w:t>
      </w:r>
      <w:r w:rsidRPr="00EB39D6">
        <w:rPr>
          <w:rFonts w:ascii="Gill Sans MT" w:hAnsi="Gill Sans MT" w:cs="Times New Roman"/>
          <w:sz w:val="24"/>
          <w:szCs w:val="24"/>
        </w:rPr>
        <w:t xml:space="preserve"> need </w:t>
      </w:r>
      <w:r w:rsidR="00214762" w:rsidRPr="00EB39D6">
        <w:rPr>
          <w:rFonts w:ascii="Gill Sans MT" w:hAnsi="Gill Sans MT" w:cs="Times New Roman"/>
          <w:sz w:val="24"/>
          <w:szCs w:val="24"/>
        </w:rPr>
        <w:t>to wash thei</w:t>
      </w:r>
      <w:r w:rsidRPr="00EB39D6">
        <w:rPr>
          <w:rFonts w:ascii="Gill Sans MT" w:hAnsi="Gill Sans MT" w:cs="Times New Roman"/>
          <w:sz w:val="24"/>
          <w:szCs w:val="24"/>
        </w:rPr>
        <w:t>r hands</w:t>
      </w:r>
      <w:r w:rsidR="00174607" w:rsidRPr="00EB39D6">
        <w:rPr>
          <w:rFonts w:ascii="Gill Sans MT" w:hAnsi="Gill Sans MT" w:cs="Times New Roman"/>
          <w:sz w:val="24"/>
          <w:szCs w:val="24"/>
        </w:rPr>
        <w:t xml:space="preserve"> with soap</w:t>
      </w:r>
      <w:r w:rsidRPr="00EB39D6">
        <w:rPr>
          <w:rFonts w:ascii="Gill Sans MT" w:hAnsi="Gill Sans MT" w:cs="Times New Roman"/>
          <w:sz w:val="24"/>
          <w:szCs w:val="24"/>
        </w:rPr>
        <w:t xml:space="preserve"> at the five critical times each day</w:t>
      </w:r>
      <w:r w:rsidR="00214762" w:rsidRPr="00EB39D6">
        <w:rPr>
          <w:rFonts w:ascii="Gill Sans MT" w:hAnsi="Gill Sans MT" w:cs="Times New Roman"/>
          <w:sz w:val="24"/>
          <w:szCs w:val="24"/>
        </w:rPr>
        <w:t xml:space="preserve"> 51% and 2% respectively</w:t>
      </w:r>
      <w:r w:rsidR="00860F63" w:rsidRPr="00EB39D6">
        <w:rPr>
          <w:rFonts w:ascii="Gill Sans MT" w:hAnsi="Gill Sans MT" w:cs="Times New Roman"/>
          <w:sz w:val="24"/>
          <w:szCs w:val="24"/>
        </w:rPr>
        <w:t xml:space="preserve">. </w:t>
      </w:r>
      <w:r w:rsidR="00833789" w:rsidRPr="00EB39D6">
        <w:rPr>
          <w:rFonts w:ascii="Gill Sans MT" w:hAnsi="Gill Sans MT" w:cs="Times New Roman"/>
          <w:sz w:val="24"/>
          <w:szCs w:val="24"/>
        </w:rPr>
        <w:t>Similarly</w:t>
      </w:r>
      <w:r w:rsidR="006F381D" w:rsidRPr="00EB39D6">
        <w:rPr>
          <w:rFonts w:ascii="Gill Sans MT" w:hAnsi="Gill Sans MT" w:cs="Times New Roman"/>
          <w:sz w:val="24"/>
          <w:szCs w:val="24"/>
        </w:rPr>
        <w:t xml:space="preserve"> the non-doers and doer replied it is not difficult at all to get the soap you need to wash their hands at the five critical times each day 6% and 68% respectively</w:t>
      </w:r>
      <w:r w:rsidR="00356D8E" w:rsidRPr="00EB39D6">
        <w:rPr>
          <w:rFonts w:ascii="Gill Sans MT" w:hAnsi="Gill Sans MT" w:cs="Times New Roman"/>
          <w:sz w:val="24"/>
          <w:szCs w:val="24"/>
        </w:rPr>
        <w:t>.</w:t>
      </w:r>
      <w:r w:rsidR="00D20380" w:rsidRPr="00EB39D6">
        <w:rPr>
          <w:rFonts w:ascii="Gill Sans MT" w:hAnsi="Gill Sans MT" w:cs="Arial"/>
          <w:b/>
          <w:bCs/>
          <w:color w:val="000090"/>
          <w:sz w:val="24"/>
          <w:szCs w:val="24"/>
        </w:rPr>
        <w:t xml:space="preserve"> </w:t>
      </w:r>
    </w:p>
    <w:p w:rsidR="008E1FCC" w:rsidRPr="00EB39D6" w:rsidRDefault="00833789" w:rsidP="00732D04">
      <w:pPr>
        <w:spacing w:after="60" w:line="360" w:lineRule="auto"/>
        <w:jc w:val="both"/>
        <w:rPr>
          <w:rFonts w:ascii="Gill Sans MT" w:hAnsi="Gill Sans MT" w:cs="Calibri"/>
          <w:b/>
          <w:color w:val="000000"/>
          <w:sz w:val="24"/>
          <w:szCs w:val="24"/>
        </w:rPr>
      </w:pPr>
      <w:r w:rsidRPr="00EB39D6">
        <w:rPr>
          <w:rFonts w:ascii="Gill Sans MT" w:eastAsia="Times New Roman" w:hAnsi="Gill Sans MT" w:cs="Arial"/>
          <w:b/>
          <w:bCs/>
          <w:sz w:val="24"/>
          <w:szCs w:val="24"/>
        </w:rPr>
        <w:t xml:space="preserve"> </w:t>
      </w:r>
      <w:r w:rsidR="008E1FCC" w:rsidRPr="00EB39D6">
        <w:rPr>
          <w:rFonts w:ascii="Gill Sans MT" w:hAnsi="Gill Sans MT" w:cs="Calibri"/>
          <w:b/>
          <w:color w:val="000000"/>
          <w:sz w:val="24"/>
          <w:szCs w:val="24"/>
        </w:rPr>
        <w:t xml:space="preserve">Perceived Cues for Action / Reminders) efficacy: </w:t>
      </w:r>
    </w:p>
    <w:p w:rsidR="004756B3" w:rsidRPr="00EB39D6" w:rsidRDefault="00E913A2" w:rsidP="00732D04">
      <w:pPr>
        <w:spacing w:line="360" w:lineRule="auto"/>
        <w:jc w:val="both"/>
        <w:rPr>
          <w:rFonts w:ascii="Gill Sans MT" w:hAnsi="Gill Sans MT" w:cs="Times New Roman"/>
          <w:sz w:val="24"/>
          <w:szCs w:val="24"/>
        </w:rPr>
      </w:pPr>
      <w:r w:rsidRPr="00EB39D6">
        <w:rPr>
          <w:rFonts w:ascii="Gill Sans MT" w:hAnsi="Gill Sans MT" w:cs="Times New Roman"/>
          <w:sz w:val="24"/>
          <w:szCs w:val="24"/>
        </w:rPr>
        <w:t>Non</w:t>
      </w:r>
      <w:r w:rsidR="002F05ED" w:rsidRPr="00EB39D6">
        <w:rPr>
          <w:rFonts w:ascii="Gill Sans MT" w:hAnsi="Gill Sans MT" w:cs="Times New Roman"/>
          <w:sz w:val="24"/>
          <w:szCs w:val="24"/>
        </w:rPr>
        <w:t xml:space="preserve"> </w:t>
      </w:r>
      <w:r w:rsidRPr="00EB39D6">
        <w:rPr>
          <w:rFonts w:ascii="Gill Sans MT" w:hAnsi="Gill Sans MT" w:cs="Times New Roman"/>
          <w:sz w:val="24"/>
          <w:szCs w:val="24"/>
        </w:rPr>
        <w:t xml:space="preserve">Doers are 27.2 more likely to </w:t>
      </w:r>
      <w:r w:rsidR="00FC1B1F" w:rsidRPr="00EB39D6">
        <w:rPr>
          <w:rFonts w:ascii="Gill Sans MT" w:hAnsi="Gill Sans MT" w:cs="Times New Roman"/>
          <w:sz w:val="24"/>
          <w:szCs w:val="24"/>
        </w:rPr>
        <w:t xml:space="preserve">reply; </w:t>
      </w:r>
      <w:r w:rsidR="009D61BE" w:rsidRPr="00EB39D6">
        <w:rPr>
          <w:rFonts w:ascii="Gill Sans MT" w:hAnsi="Gill Sans MT" w:cs="Times New Roman"/>
          <w:sz w:val="24"/>
          <w:szCs w:val="24"/>
        </w:rPr>
        <w:t xml:space="preserve">it is somewhat difficult to remember to wash their hands with soap at the five critical times each day </w:t>
      </w:r>
      <w:r w:rsidRPr="00EB39D6">
        <w:rPr>
          <w:rFonts w:ascii="Gill Sans MT" w:hAnsi="Gill Sans MT" w:cs="Times New Roman"/>
          <w:sz w:val="24"/>
          <w:szCs w:val="24"/>
        </w:rPr>
        <w:t>than Doers.</w:t>
      </w:r>
      <w:r w:rsidR="00FC1B1F" w:rsidRPr="00EB39D6">
        <w:rPr>
          <w:rFonts w:ascii="Gill Sans MT" w:hAnsi="Gill Sans MT" w:cs="Times New Roman"/>
          <w:sz w:val="24"/>
          <w:szCs w:val="24"/>
        </w:rPr>
        <w:t xml:space="preserve"> </w:t>
      </w:r>
      <w:r w:rsidR="002616FE" w:rsidRPr="00EB39D6">
        <w:rPr>
          <w:rFonts w:ascii="Gill Sans MT" w:hAnsi="Gill Sans MT" w:cs="Times New Roman"/>
          <w:sz w:val="24"/>
          <w:szCs w:val="24"/>
        </w:rPr>
        <w:t>However</w:t>
      </w:r>
      <w:r w:rsidR="00B709B2" w:rsidRPr="00EB39D6">
        <w:rPr>
          <w:rFonts w:ascii="Gill Sans MT" w:hAnsi="Gill Sans MT" w:cs="Times New Roman"/>
          <w:sz w:val="24"/>
          <w:szCs w:val="24"/>
        </w:rPr>
        <w:t>,</w:t>
      </w:r>
      <w:r w:rsidR="002F05ED" w:rsidRPr="00EB39D6">
        <w:rPr>
          <w:rFonts w:ascii="Gill Sans MT" w:hAnsi="Gill Sans MT" w:cs="Times New Roman"/>
          <w:sz w:val="24"/>
          <w:szCs w:val="24"/>
        </w:rPr>
        <w:t xml:space="preserve"> </w:t>
      </w:r>
      <w:r w:rsidR="00A832F9" w:rsidRPr="00EB39D6">
        <w:rPr>
          <w:rFonts w:ascii="Gill Sans MT" w:hAnsi="Gill Sans MT" w:cs="Times New Roman"/>
          <w:sz w:val="24"/>
          <w:szCs w:val="24"/>
        </w:rPr>
        <w:t xml:space="preserve">Doers are 23.7 times more likely to </w:t>
      </w:r>
      <w:r w:rsidR="009D61BE" w:rsidRPr="00EB39D6">
        <w:rPr>
          <w:rFonts w:ascii="Gill Sans MT" w:hAnsi="Gill Sans MT" w:cs="Times New Roman"/>
          <w:sz w:val="24"/>
          <w:szCs w:val="24"/>
        </w:rPr>
        <w:t xml:space="preserve">replied it is not difficult at all to remember to wash their hands with soap at the five critical times each day </w:t>
      </w:r>
      <w:r w:rsidR="00A832F9" w:rsidRPr="00EB39D6">
        <w:rPr>
          <w:rFonts w:ascii="Gill Sans MT" w:hAnsi="Gill Sans MT" w:cs="Times New Roman"/>
          <w:sz w:val="24"/>
          <w:szCs w:val="24"/>
        </w:rPr>
        <w:t>than Non</w:t>
      </w:r>
      <w:r w:rsidR="002F05ED" w:rsidRPr="00EB39D6">
        <w:rPr>
          <w:rFonts w:ascii="Gill Sans MT" w:hAnsi="Gill Sans MT" w:cs="Times New Roman"/>
          <w:sz w:val="24"/>
          <w:szCs w:val="24"/>
        </w:rPr>
        <w:t xml:space="preserve"> </w:t>
      </w:r>
      <w:r w:rsidR="00A832F9" w:rsidRPr="00EB39D6">
        <w:rPr>
          <w:rFonts w:ascii="Gill Sans MT" w:hAnsi="Gill Sans MT" w:cs="Times New Roman"/>
          <w:sz w:val="24"/>
          <w:szCs w:val="24"/>
        </w:rPr>
        <w:t>Doers.</w:t>
      </w:r>
      <w:r w:rsidR="002F05ED" w:rsidRPr="00EB39D6">
        <w:rPr>
          <w:rFonts w:ascii="Gill Sans MT" w:hAnsi="Gill Sans MT" w:cs="Times New Roman"/>
          <w:sz w:val="24"/>
          <w:szCs w:val="24"/>
        </w:rPr>
        <w:t xml:space="preserve"> </w:t>
      </w:r>
    </w:p>
    <w:p w:rsidR="00B05CC4" w:rsidRPr="00EB39D6" w:rsidRDefault="00732EA8" w:rsidP="00732D04">
      <w:pPr>
        <w:spacing w:line="360" w:lineRule="auto"/>
        <w:jc w:val="both"/>
        <w:rPr>
          <w:rFonts w:ascii="Gill Sans MT" w:hAnsi="Gill Sans MT" w:cs="Times New Roman"/>
          <w:sz w:val="24"/>
          <w:szCs w:val="24"/>
        </w:rPr>
      </w:pPr>
      <w:r w:rsidRPr="00EB39D6">
        <w:rPr>
          <w:rFonts w:ascii="Gill Sans MT" w:hAnsi="Gill Sans MT" w:cs="Times New Roman"/>
          <w:sz w:val="24"/>
          <w:szCs w:val="24"/>
        </w:rPr>
        <w:t>49% non-doer they believe that their children will suffer from diarrhea if th</w:t>
      </w:r>
      <w:r w:rsidR="00C82513" w:rsidRPr="00EB39D6">
        <w:rPr>
          <w:rFonts w:ascii="Gill Sans MT" w:hAnsi="Gill Sans MT" w:cs="Times New Roman"/>
          <w:sz w:val="24"/>
          <w:szCs w:val="24"/>
        </w:rPr>
        <w:t>ey</w:t>
      </w:r>
      <w:r w:rsidRPr="00EB39D6">
        <w:rPr>
          <w:rFonts w:ascii="Gill Sans MT" w:hAnsi="Gill Sans MT" w:cs="Times New Roman"/>
          <w:sz w:val="24"/>
          <w:szCs w:val="24"/>
        </w:rPr>
        <w:t xml:space="preserve"> </w:t>
      </w:r>
      <w:r w:rsidR="00C82513" w:rsidRPr="00EB39D6">
        <w:rPr>
          <w:rFonts w:ascii="Gill Sans MT" w:hAnsi="Gill Sans MT" w:cs="Times New Roman"/>
          <w:sz w:val="24"/>
          <w:szCs w:val="24"/>
        </w:rPr>
        <w:t>wash their hands with soap at the five critical times each day.</w:t>
      </w:r>
      <w:r w:rsidR="00FE1204" w:rsidRPr="00EB39D6">
        <w:rPr>
          <w:rFonts w:ascii="Gill Sans MT" w:hAnsi="Gill Sans MT" w:cs="Times New Roman"/>
          <w:sz w:val="24"/>
          <w:szCs w:val="24"/>
        </w:rPr>
        <w:t xml:space="preserve"> But, 28% only</w:t>
      </w:r>
      <w:r w:rsidR="0090332C" w:rsidRPr="00EB39D6">
        <w:rPr>
          <w:rFonts w:ascii="Gill Sans MT" w:hAnsi="Gill Sans MT" w:cs="Times New Roman"/>
          <w:sz w:val="24"/>
          <w:szCs w:val="24"/>
        </w:rPr>
        <w:t xml:space="preserve"> doers believe</w:t>
      </w:r>
      <w:r w:rsidR="00FE1204" w:rsidRPr="00EB39D6">
        <w:rPr>
          <w:rFonts w:ascii="Gill Sans MT" w:hAnsi="Gill Sans MT" w:cs="Times New Roman"/>
          <w:sz w:val="24"/>
          <w:szCs w:val="24"/>
        </w:rPr>
        <w:t xml:space="preserve"> that their children will suffer from diarrhea if they wash their hands with soap at the five critical times each day</w:t>
      </w:r>
      <w:r w:rsidR="002F05ED" w:rsidRPr="00EB39D6">
        <w:rPr>
          <w:rFonts w:ascii="Gill Sans MT" w:hAnsi="Gill Sans MT" w:cs="Times New Roman"/>
          <w:sz w:val="24"/>
          <w:szCs w:val="24"/>
        </w:rPr>
        <w:t>.</w:t>
      </w:r>
      <w:r w:rsidR="00A12EBF" w:rsidRPr="00EB39D6">
        <w:rPr>
          <w:rFonts w:ascii="Gill Sans MT" w:hAnsi="Gill Sans MT" w:cs="Times New Roman"/>
          <w:sz w:val="24"/>
          <w:szCs w:val="24"/>
        </w:rPr>
        <w:t>47% non-doers and 68% Doers not believe at all</w:t>
      </w:r>
      <w:r w:rsidR="002F05ED" w:rsidRPr="00EB39D6">
        <w:rPr>
          <w:rFonts w:ascii="Gill Sans MT" w:hAnsi="Gill Sans MT" w:cs="Times New Roman"/>
          <w:sz w:val="24"/>
          <w:szCs w:val="24"/>
        </w:rPr>
        <w:t>.</w:t>
      </w:r>
      <w:r w:rsidR="00E56801" w:rsidRPr="00EB39D6">
        <w:rPr>
          <w:rFonts w:ascii="Gill Sans MT" w:hAnsi="Gill Sans MT" w:cs="Times New Roman"/>
          <w:sz w:val="24"/>
          <w:szCs w:val="24"/>
        </w:rPr>
        <w:t xml:space="preserve"> </w:t>
      </w:r>
      <w:r w:rsidR="0016286E" w:rsidRPr="00EB39D6">
        <w:rPr>
          <w:rFonts w:ascii="Gill Sans MT" w:hAnsi="Gill Sans MT" w:cs="Times New Roman"/>
          <w:sz w:val="24"/>
          <w:szCs w:val="24"/>
        </w:rPr>
        <w:t xml:space="preserve">As the </w:t>
      </w:r>
      <w:r w:rsidR="00E56801" w:rsidRPr="00EB39D6">
        <w:rPr>
          <w:rFonts w:ascii="Gill Sans MT" w:hAnsi="Gill Sans MT" w:cs="Times New Roman"/>
          <w:sz w:val="24"/>
          <w:szCs w:val="24"/>
        </w:rPr>
        <w:t>interviewed people replied</w:t>
      </w:r>
      <w:r w:rsidR="0016286E" w:rsidRPr="00EB39D6">
        <w:rPr>
          <w:rFonts w:ascii="Gill Sans MT" w:hAnsi="Gill Sans MT" w:cs="Times New Roman"/>
          <w:sz w:val="24"/>
          <w:szCs w:val="24"/>
        </w:rPr>
        <w:t xml:space="preserve"> 47% non-doers and 19% believe that children get diarrhea because of God </w:t>
      </w:r>
      <w:r w:rsidR="00334050" w:rsidRPr="00EB39D6">
        <w:rPr>
          <w:rFonts w:ascii="Gill Sans MT" w:hAnsi="Gill Sans MT" w:cs="Times New Roman"/>
          <w:sz w:val="24"/>
          <w:szCs w:val="24"/>
        </w:rPr>
        <w:t>willing. But</w:t>
      </w:r>
      <w:r w:rsidR="0016286E" w:rsidRPr="00EB39D6">
        <w:rPr>
          <w:rFonts w:ascii="Gill Sans MT" w:hAnsi="Gill Sans MT" w:cs="Times New Roman"/>
          <w:sz w:val="24"/>
          <w:szCs w:val="24"/>
        </w:rPr>
        <w:t xml:space="preserve"> 53% non-doer and 81% not believe on divine will</w:t>
      </w:r>
      <w:r w:rsidR="00E56801" w:rsidRPr="00EB39D6">
        <w:rPr>
          <w:rFonts w:ascii="Gill Sans MT" w:hAnsi="Gill Sans MT" w:cs="Times New Roman"/>
          <w:sz w:val="24"/>
          <w:szCs w:val="24"/>
        </w:rPr>
        <w:t>.</w:t>
      </w:r>
      <w:r w:rsidR="00BC2C43" w:rsidRPr="00EB39D6">
        <w:rPr>
          <w:rFonts w:ascii="Gill Sans MT" w:hAnsi="Gill Sans MT" w:cs="Times New Roman"/>
          <w:sz w:val="24"/>
          <w:szCs w:val="24"/>
        </w:rPr>
        <w:t xml:space="preserve"> </w:t>
      </w:r>
    </w:p>
    <w:p w:rsidR="00BA06A0" w:rsidRPr="00EB39D6" w:rsidRDefault="001C1C47" w:rsidP="00BA06A0">
      <w:pPr>
        <w:rPr>
          <w:rFonts w:ascii="Gill Sans MT" w:hAnsi="Gill Sans MT" w:cs="Times New Roman"/>
          <w:b/>
          <w:sz w:val="24"/>
          <w:szCs w:val="24"/>
        </w:rPr>
      </w:pPr>
      <w:r w:rsidRPr="00EB39D6">
        <w:rPr>
          <w:rFonts w:ascii="Gill Sans MT" w:hAnsi="Gill Sans MT" w:cs="Times New Roman"/>
          <w:b/>
          <w:sz w:val="24"/>
          <w:szCs w:val="24"/>
        </w:rPr>
        <w:t>Table</w:t>
      </w:r>
      <w:r w:rsidR="009424C3" w:rsidRPr="00EB39D6">
        <w:rPr>
          <w:rFonts w:ascii="Gill Sans MT" w:hAnsi="Gill Sans MT" w:cs="Times New Roman"/>
          <w:b/>
          <w:sz w:val="24"/>
          <w:szCs w:val="24"/>
        </w:rPr>
        <w:t>1</w:t>
      </w:r>
      <w:r w:rsidRPr="00EB39D6">
        <w:rPr>
          <w:rFonts w:ascii="Gill Sans MT" w:hAnsi="Gill Sans MT" w:cs="Times New Roman"/>
          <w:b/>
          <w:sz w:val="24"/>
          <w:szCs w:val="24"/>
        </w:rPr>
        <w:t>.</w:t>
      </w:r>
      <w:r w:rsidR="009424C3" w:rsidRPr="00EB39D6">
        <w:rPr>
          <w:rFonts w:ascii="Gill Sans MT" w:hAnsi="Gill Sans MT" w:cs="Times New Roman"/>
          <w:b/>
          <w:sz w:val="24"/>
          <w:szCs w:val="24"/>
        </w:rPr>
        <w:t xml:space="preserve"> </w:t>
      </w:r>
      <w:r w:rsidRPr="00EB39D6">
        <w:rPr>
          <w:rFonts w:ascii="Gill Sans MT" w:hAnsi="Gill Sans MT" w:cs="Times New Roman"/>
          <w:b/>
          <w:sz w:val="24"/>
          <w:szCs w:val="24"/>
        </w:rPr>
        <w:t xml:space="preserve">Result on design behavioral change </w:t>
      </w:r>
      <w:r w:rsidR="00F47A23" w:rsidRPr="00EB39D6">
        <w:rPr>
          <w:rFonts w:ascii="Gill Sans MT" w:hAnsi="Gill Sans MT" w:cs="Times New Roman"/>
          <w:b/>
          <w:sz w:val="24"/>
          <w:szCs w:val="24"/>
        </w:rPr>
        <w:t>Barrier Analysis</w:t>
      </w:r>
    </w:p>
    <w:tbl>
      <w:tblPr>
        <w:tblW w:w="10275" w:type="dxa"/>
        <w:tblInd w:w="93" w:type="dxa"/>
        <w:tblLayout w:type="fixed"/>
        <w:tblLook w:val="04A0" w:firstRow="1" w:lastRow="0" w:firstColumn="1" w:lastColumn="0" w:noHBand="0" w:noVBand="1"/>
      </w:tblPr>
      <w:tblGrid>
        <w:gridCol w:w="2985"/>
        <w:gridCol w:w="990"/>
        <w:gridCol w:w="1080"/>
        <w:gridCol w:w="1170"/>
        <w:gridCol w:w="1080"/>
        <w:gridCol w:w="990"/>
        <w:gridCol w:w="990"/>
        <w:gridCol w:w="990"/>
      </w:tblGrid>
      <w:tr w:rsidR="00CB49DA" w:rsidRPr="00EB39D6" w:rsidTr="00706380">
        <w:trPr>
          <w:trHeight w:val="945"/>
        </w:trPr>
        <w:tc>
          <w:tcPr>
            <w:tcW w:w="7305" w:type="dxa"/>
            <w:gridSpan w:val="5"/>
            <w:tcBorders>
              <w:top w:val="nil"/>
              <w:left w:val="nil"/>
              <w:bottom w:val="nil"/>
              <w:right w:val="nil"/>
            </w:tcBorders>
            <w:shd w:val="clear" w:color="000000" w:fill="CCFFCC"/>
            <w:vAlign w:val="center"/>
            <w:hideMark/>
          </w:tcPr>
          <w:p w:rsidR="00CB49DA" w:rsidRPr="00EB39D6" w:rsidRDefault="00CB49DA" w:rsidP="009940E7">
            <w:pPr>
              <w:spacing w:after="0" w:line="240" w:lineRule="auto"/>
              <w:jc w:val="center"/>
              <w:rPr>
                <w:rFonts w:ascii="Gill Sans MT" w:eastAsia="Times New Roman" w:hAnsi="Gill Sans MT" w:cs="Arial"/>
                <w:b/>
                <w:bCs/>
                <w:sz w:val="24"/>
                <w:szCs w:val="24"/>
              </w:rPr>
            </w:pPr>
            <w:r w:rsidRPr="00EB39D6">
              <w:rPr>
                <w:rFonts w:ascii="Gill Sans MT" w:eastAsia="Times New Roman" w:hAnsi="Gill Sans MT" w:cs="Arial"/>
                <w:b/>
                <w:bCs/>
                <w:sz w:val="32"/>
                <w:szCs w:val="32"/>
              </w:rPr>
              <w:t xml:space="preserve"> </w:t>
            </w:r>
            <w:r w:rsidR="00F47A23" w:rsidRPr="00EB39D6">
              <w:rPr>
                <w:rFonts w:ascii="Gill Sans MT" w:eastAsia="Times New Roman" w:hAnsi="Gill Sans MT" w:cs="Arial"/>
                <w:b/>
                <w:bCs/>
                <w:sz w:val="24"/>
                <w:szCs w:val="24"/>
              </w:rPr>
              <w:t>Mothers</w:t>
            </w:r>
            <w:r w:rsidRPr="00EB39D6">
              <w:rPr>
                <w:rFonts w:ascii="Gill Sans MT" w:eastAsia="Times New Roman" w:hAnsi="Gill Sans MT" w:cs="Arial"/>
                <w:b/>
                <w:bCs/>
                <w:sz w:val="24"/>
                <w:szCs w:val="24"/>
              </w:rPr>
              <w:t xml:space="preserve"> of children 0 – </w:t>
            </w:r>
            <w:r w:rsidR="009940E7">
              <w:rPr>
                <w:rFonts w:ascii="Gill Sans MT" w:eastAsia="Times New Roman" w:hAnsi="Gill Sans MT" w:cs="Arial"/>
                <w:b/>
                <w:bCs/>
                <w:sz w:val="24"/>
                <w:szCs w:val="24"/>
              </w:rPr>
              <w:t xml:space="preserve">59 months wash their hands with </w:t>
            </w:r>
            <w:r w:rsidRPr="00EB39D6">
              <w:rPr>
                <w:rFonts w:ascii="Gill Sans MT" w:eastAsia="Times New Roman" w:hAnsi="Gill Sans MT" w:cs="Arial"/>
                <w:b/>
                <w:bCs/>
                <w:sz w:val="24"/>
                <w:szCs w:val="24"/>
              </w:rPr>
              <w:t xml:space="preserve">soap </w:t>
            </w:r>
            <w:r w:rsidRPr="00EB39D6">
              <w:rPr>
                <w:rFonts w:ascii="Gill Sans MT" w:eastAsia="Times New Roman" w:hAnsi="Gill Sans MT" w:cs="Arial"/>
                <w:b/>
                <w:bCs/>
                <w:sz w:val="24"/>
                <w:szCs w:val="24"/>
              </w:rPr>
              <w:br/>
            </w:r>
            <w:r w:rsidR="009940E7">
              <w:rPr>
                <w:rFonts w:ascii="Gill Sans MT" w:eastAsia="Times New Roman" w:hAnsi="Gill Sans MT" w:cs="Arial"/>
                <w:b/>
                <w:bCs/>
                <w:sz w:val="24"/>
                <w:szCs w:val="24"/>
              </w:rPr>
              <w:t xml:space="preserve">         </w:t>
            </w:r>
            <w:r w:rsidRPr="00EB39D6">
              <w:rPr>
                <w:rFonts w:ascii="Gill Sans MT" w:eastAsia="Times New Roman" w:hAnsi="Gill Sans MT" w:cs="Arial"/>
                <w:b/>
                <w:bCs/>
                <w:sz w:val="24"/>
                <w:szCs w:val="24"/>
              </w:rPr>
              <w:t>at the five critical times each day.</w:t>
            </w:r>
            <w:r w:rsidR="009940E7">
              <w:rPr>
                <w:rFonts w:ascii="Gill Sans MT" w:eastAsia="Times New Roman" w:hAnsi="Gill Sans MT" w:cs="Arial"/>
                <w:b/>
                <w:bCs/>
                <w:sz w:val="24"/>
                <w:szCs w:val="24"/>
              </w:rPr>
              <w:t xml:space="preserve">                </w:t>
            </w:r>
          </w:p>
        </w:tc>
        <w:tc>
          <w:tcPr>
            <w:tcW w:w="990" w:type="dxa"/>
            <w:tcBorders>
              <w:top w:val="nil"/>
              <w:left w:val="nil"/>
              <w:bottom w:val="nil"/>
              <w:right w:val="nil"/>
            </w:tcBorders>
            <w:shd w:val="clear" w:color="000000" w:fill="CCFFCC"/>
          </w:tcPr>
          <w:p w:rsidR="00CB49DA" w:rsidRPr="00EB39D6" w:rsidRDefault="00CB49DA" w:rsidP="00FC727B">
            <w:pPr>
              <w:spacing w:after="0" w:line="240" w:lineRule="auto"/>
              <w:jc w:val="center"/>
              <w:rPr>
                <w:rFonts w:ascii="Gill Sans MT" w:eastAsia="Times New Roman" w:hAnsi="Gill Sans MT" w:cs="Arial"/>
                <w:b/>
                <w:bCs/>
                <w:sz w:val="32"/>
                <w:szCs w:val="32"/>
              </w:rPr>
            </w:pPr>
          </w:p>
        </w:tc>
        <w:tc>
          <w:tcPr>
            <w:tcW w:w="990" w:type="dxa"/>
            <w:tcBorders>
              <w:top w:val="nil"/>
              <w:left w:val="nil"/>
              <w:bottom w:val="nil"/>
              <w:right w:val="nil"/>
            </w:tcBorders>
            <w:shd w:val="clear" w:color="000000" w:fill="CCFFCC"/>
          </w:tcPr>
          <w:p w:rsidR="00CB49DA" w:rsidRPr="00EB39D6" w:rsidRDefault="00CB49DA" w:rsidP="00FC727B">
            <w:pPr>
              <w:spacing w:after="0" w:line="240" w:lineRule="auto"/>
              <w:jc w:val="center"/>
              <w:rPr>
                <w:rFonts w:ascii="Gill Sans MT" w:eastAsia="Times New Roman" w:hAnsi="Gill Sans MT" w:cs="Arial"/>
                <w:b/>
                <w:bCs/>
                <w:sz w:val="32"/>
                <w:szCs w:val="32"/>
              </w:rPr>
            </w:pPr>
          </w:p>
        </w:tc>
        <w:tc>
          <w:tcPr>
            <w:tcW w:w="990" w:type="dxa"/>
            <w:tcBorders>
              <w:top w:val="nil"/>
              <w:left w:val="nil"/>
              <w:bottom w:val="nil"/>
              <w:right w:val="nil"/>
            </w:tcBorders>
            <w:shd w:val="clear" w:color="000000" w:fill="CCFFCC"/>
          </w:tcPr>
          <w:p w:rsidR="00CB49DA" w:rsidRPr="00EB39D6" w:rsidRDefault="00CB49DA" w:rsidP="00FC727B">
            <w:pPr>
              <w:spacing w:after="0" w:line="240" w:lineRule="auto"/>
              <w:jc w:val="center"/>
              <w:rPr>
                <w:rFonts w:ascii="Gill Sans MT" w:eastAsia="Times New Roman" w:hAnsi="Gill Sans MT" w:cs="Arial"/>
                <w:b/>
                <w:bCs/>
                <w:sz w:val="32"/>
                <w:szCs w:val="32"/>
              </w:rPr>
            </w:pPr>
          </w:p>
        </w:tc>
      </w:tr>
      <w:tr w:rsidR="00CB49DA" w:rsidRPr="00EB39D6" w:rsidTr="00706380">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9DA" w:rsidRPr="00EB39D6" w:rsidRDefault="00CB49DA" w:rsidP="00FC727B">
            <w:pPr>
              <w:spacing w:after="0" w:line="240" w:lineRule="auto"/>
              <w:rPr>
                <w:rFonts w:ascii="Gill Sans MT" w:eastAsia="Times New Roman" w:hAnsi="Gill Sans MT" w:cs="Arial"/>
                <w:b/>
                <w:bCs/>
              </w:rPr>
            </w:pPr>
            <w:r w:rsidRPr="00EB39D6">
              <w:rPr>
                <w:rFonts w:ascii="Gill Sans MT" w:eastAsia="Times New Roman" w:hAnsi="Gill Sans MT" w:cs="Arial"/>
                <w:b/>
                <w:bCs/>
              </w:rPr>
              <w:t>Total Doers</w:t>
            </w:r>
          </w:p>
        </w:tc>
        <w:tc>
          <w:tcPr>
            <w:tcW w:w="990" w:type="dxa"/>
            <w:tcBorders>
              <w:top w:val="single" w:sz="4" w:space="0" w:color="auto"/>
              <w:left w:val="nil"/>
              <w:bottom w:val="single" w:sz="4" w:space="0" w:color="auto"/>
              <w:right w:val="single" w:sz="4" w:space="0" w:color="auto"/>
            </w:tcBorders>
            <w:shd w:val="clear" w:color="000000" w:fill="CCFFCC"/>
            <w:vAlign w:val="center"/>
            <w:hideMark/>
          </w:tcPr>
          <w:p w:rsidR="00CB49DA" w:rsidRPr="00EB39D6" w:rsidRDefault="00CB49DA" w:rsidP="00FC727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47</w:t>
            </w:r>
          </w:p>
        </w:tc>
        <w:tc>
          <w:tcPr>
            <w:tcW w:w="3330" w:type="dxa"/>
            <w:gridSpan w:val="3"/>
            <w:tcBorders>
              <w:top w:val="nil"/>
              <w:left w:val="nil"/>
              <w:bottom w:val="nil"/>
              <w:right w:val="nil"/>
            </w:tcBorders>
            <w:shd w:val="clear" w:color="auto" w:fill="auto"/>
            <w:vAlign w:val="center"/>
            <w:hideMark/>
          </w:tcPr>
          <w:p w:rsidR="00CB49DA" w:rsidRPr="00EB39D6" w:rsidRDefault="00CB49DA" w:rsidP="00FC727B">
            <w:pPr>
              <w:spacing w:after="0" w:line="240" w:lineRule="auto"/>
              <w:rPr>
                <w:rFonts w:ascii="Gill Sans MT" w:eastAsia="Times New Roman" w:hAnsi="Gill Sans MT" w:cs="Arial"/>
                <w:b/>
                <w:bCs/>
                <w:color w:val="FF0000"/>
              </w:rPr>
            </w:pPr>
            <w:r w:rsidRPr="00EB39D6">
              <w:rPr>
                <w:rFonts w:ascii="Gill Sans MT" w:eastAsia="Times New Roman" w:hAnsi="Gill Sans MT" w:cs="Arial"/>
                <w:b/>
                <w:bCs/>
                <w:color w:val="FF0000"/>
              </w:rPr>
              <w:t> </w:t>
            </w:r>
          </w:p>
        </w:tc>
        <w:tc>
          <w:tcPr>
            <w:tcW w:w="990" w:type="dxa"/>
            <w:tcBorders>
              <w:top w:val="nil"/>
              <w:left w:val="nil"/>
              <w:bottom w:val="nil"/>
              <w:right w:val="nil"/>
            </w:tcBorders>
          </w:tcPr>
          <w:p w:rsidR="00CB49DA" w:rsidRPr="00EB39D6" w:rsidRDefault="00CB49DA" w:rsidP="00FC727B">
            <w:pPr>
              <w:spacing w:after="0" w:line="240" w:lineRule="auto"/>
              <w:rPr>
                <w:rFonts w:ascii="Gill Sans MT" w:eastAsia="Times New Roman" w:hAnsi="Gill Sans MT" w:cs="Arial"/>
                <w:b/>
                <w:bCs/>
                <w:color w:val="FF0000"/>
              </w:rPr>
            </w:pPr>
          </w:p>
        </w:tc>
        <w:tc>
          <w:tcPr>
            <w:tcW w:w="990" w:type="dxa"/>
            <w:tcBorders>
              <w:top w:val="nil"/>
              <w:left w:val="nil"/>
              <w:bottom w:val="nil"/>
              <w:right w:val="nil"/>
            </w:tcBorders>
          </w:tcPr>
          <w:p w:rsidR="00CB49DA" w:rsidRPr="00EB39D6" w:rsidRDefault="00CB49DA" w:rsidP="00FC727B">
            <w:pPr>
              <w:spacing w:after="0" w:line="240" w:lineRule="auto"/>
              <w:rPr>
                <w:rFonts w:ascii="Gill Sans MT" w:eastAsia="Times New Roman" w:hAnsi="Gill Sans MT" w:cs="Arial"/>
                <w:b/>
                <w:bCs/>
                <w:color w:val="FF0000"/>
              </w:rPr>
            </w:pPr>
          </w:p>
        </w:tc>
        <w:tc>
          <w:tcPr>
            <w:tcW w:w="990" w:type="dxa"/>
            <w:tcBorders>
              <w:top w:val="nil"/>
              <w:left w:val="nil"/>
              <w:bottom w:val="nil"/>
              <w:right w:val="nil"/>
            </w:tcBorders>
          </w:tcPr>
          <w:p w:rsidR="00CB49DA" w:rsidRPr="00EB39D6" w:rsidRDefault="00CB49DA" w:rsidP="00FC727B">
            <w:pPr>
              <w:spacing w:after="0" w:line="240" w:lineRule="auto"/>
              <w:rPr>
                <w:rFonts w:ascii="Gill Sans MT" w:eastAsia="Times New Roman" w:hAnsi="Gill Sans MT" w:cs="Arial"/>
                <w:b/>
                <w:bCs/>
                <w:color w:val="FF0000"/>
              </w:rPr>
            </w:pPr>
          </w:p>
        </w:tc>
      </w:tr>
      <w:tr w:rsidR="00CB49DA" w:rsidRPr="00EB39D6" w:rsidTr="00706380">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B49DA" w:rsidRPr="00EB39D6" w:rsidRDefault="00CB49DA" w:rsidP="00FC727B">
            <w:pPr>
              <w:spacing w:after="0" w:line="240" w:lineRule="auto"/>
              <w:rPr>
                <w:rFonts w:ascii="Gill Sans MT" w:eastAsia="Times New Roman" w:hAnsi="Gill Sans MT" w:cs="Arial"/>
                <w:b/>
                <w:bCs/>
              </w:rPr>
            </w:pPr>
            <w:r w:rsidRPr="00EB39D6">
              <w:rPr>
                <w:rFonts w:ascii="Gill Sans MT" w:eastAsia="Times New Roman" w:hAnsi="Gill Sans MT" w:cs="Arial"/>
                <w:b/>
                <w:bCs/>
              </w:rPr>
              <w:t>Total NonDoers</w:t>
            </w:r>
          </w:p>
        </w:tc>
        <w:tc>
          <w:tcPr>
            <w:tcW w:w="990" w:type="dxa"/>
            <w:tcBorders>
              <w:top w:val="nil"/>
              <w:left w:val="nil"/>
              <w:bottom w:val="single" w:sz="4" w:space="0" w:color="auto"/>
              <w:right w:val="single" w:sz="4" w:space="0" w:color="auto"/>
            </w:tcBorders>
            <w:shd w:val="clear" w:color="000000" w:fill="CCFFCC"/>
            <w:noWrap/>
            <w:vAlign w:val="bottom"/>
            <w:hideMark/>
          </w:tcPr>
          <w:p w:rsidR="00CB49DA" w:rsidRPr="00EB39D6" w:rsidRDefault="00CB49DA" w:rsidP="00FC727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47</w:t>
            </w:r>
          </w:p>
        </w:tc>
        <w:tc>
          <w:tcPr>
            <w:tcW w:w="1080" w:type="dxa"/>
            <w:tcBorders>
              <w:top w:val="nil"/>
              <w:left w:val="nil"/>
              <w:bottom w:val="nil"/>
              <w:right w:val="nil"/>
            </w:tcBorders>
            <w:shd w:val="clear" w:color="auto" w:fill="auto"/>
            <w:noWrap/>
            <w:vAlign w:val="bottom"/>
            <w:hideMark/>
          </w:tcPr>
          <w:p w:rsidR="00CB49DA" w:rsidRPr="00EB39D6" w:rsidRDefault="00CB49DA" w:rsidP="00FC727B">
            <w:pPr>
              <w:spacing w:after="0" w:line="240" w:lineRule="auto"/>
              <w:jc w:val="center"/>
              <w:rPr>
                <w:rFonts w:ascii="Gill Sans MT" w:eastAsia="Times New Roman" w:hAnsi="Gill Sans MT" w:cs="Arial"/>
                <w:b/>
                <w:bCs/>
              </w:rPr>
            </w:pPr>
          </w:p>
        </w:tc>
        <w:tc>
          <w:tcPr>
            <w:tcW w:w="1170" w:type="dxa"/>
            <w:tcBorders>
              <w:top w:val="nil"/>
              <w:left w:val="nil"/>
              <w:bottom w:val="nil"/>
              <w:right w:val="nil"/>
            </w:tcBorders>
            <w:shd w:val="clear" w:color="auto" w:fill="auto"/>
            <w:noWrap/>
            <w:vAlign w:val="bottom"/>
            <w:hideMark/>
          </w:tcPr>
          <w:p w:rsidR="00CB49DA" w:rsidRPr="00EB39D6" w:rsidRDefault="00CB49DA" w:rsidP="00FC727B">
            <w:pPr>
              <w:spacing w:after="0" w:line="240" w:lineRule="auto"/>
              <w:jc w:val="center"/>
              <w:rPr>
                <w:rFonts w:ascii="Gill Sans MT" w:eastAsia="Times New Roman" w:hAnsi="Gill Sans MT" w:cs="Arial"/>
              </w:rPr>
            </w:pPr>
          </w:p>
        </w:tc>
        <w:tc>
          <w:tcPr>
            <w:tcW w:w="1080" w:type="dxa"/>
            <w:tcBorders>
              <w:top w:val="nil"/>
              <w:left w:val="nil"/>
              <w:bottom w:val="nil"/>
              <w:right w:val="nil"/>
            </w:tcBorders>
            <w:shd w:val="clear" w:color="auto" w:fill="auto"/>
            <w:noWrap/>
            <w:vAlign w:val="bottom"/>
            <w:hideMark/>
          </w:tcPr>
          <w:p w:rsidR="00CB49DA" w:rsidRPr="00EB39D6" w:rsidRDefault="00CB49DA" w:rsidP="00FC727B">
            <w:pPr>
              <w:spacing w:after="0" w:line="240" w:lineRule="auto"/>
              <w:jc w:val="center"/>
              <w:rPr>
                <w:rFonts w:ascii="Gill Sans MT" w:eastAsia="Times New Roman" w:hAnsi="Gill Sans MT" w:cs="Arial"/>
              </w:rPr>
            </w:pPr>
          </w:p>
        </w:tc>
        <w:tc>
          <w:tcPr>
            <w:tcW w:w="990" w:type="dxa"/>
            <w:tcBorders>
              <w:top w:val="nil"/>
              <w:left w:val="nil"/>
              <w:bottom w:val="nil"/>
              <w:right w:val="nil"/>
            </w:tcBorders>
          </w:tcPr>
          <w:p w:rsidR="00CB49DA" w:rsidRPr="00EB39D6" w:rsidRDefault="00CB49DA" w:rsidP="00FC727B">
            <w:pPr>
              <w:spacing w:after="0" w:line="240" w:lineRule="auto"/>
              <w:jc w:val="center"/>
              <w:rPr>
                <w:rFonts w:ascii="Gill Sans MT" w:eastAsia="Times New Roman" w:hAnsi="Gill Sans MT" w:cs="Arial"/>
              </w:rPr>
            </w:pPr>
          </w:p>
        </w:tc>
        <w:tc>
          <w:tcPr>
            <w:tcW w:w="990" w:type="dxa"/>
            <w:tcBorders>
              <w:top w:val="nil"/>
              <w:left w:val="nil"/>
              <w:bottom w:val="nil"/>
              <w:right w:val="nil"/>
            </w:tcBorders>
          </w:tcPr>
          <w:p w:rsidR="00CB49DA" w:rsidRPr="00EB39D6" w:rsidRDefault="00CB49DA" w:rsidP="00FC727B">
            <w:pPr>
              <w:spacing w:after="0" w:line="240" w:lineRule="auto"/>
              <w:jc w:val="center"/>
              <w:rPr>
                <w:rFonts w:ascii="Gill Sans MT" w:eastAsia="Times New Roman" w:hAnsi="Gill Sans MT" w:cs="Arial"/>
              </w:rPr>
            </w:pPr>
          </w:p>
        </w:tc>
        <w:tc>
          <w:tcPr>
            <w:tcW w:w="990" w:type="dxa"/>
            <w:tcBorders>
              <w:top w:val="nil"/>
              <w:left w:val="nil"/>
              <w:bottom w:val="single" w:sz="4" w:space="0" w:color="auto"/>
              <w:right w:val="nil"/>
            </w:tcBorders>
          </w:tcPr>
          <w:p w:rsidR="00CB49DA" w:rsidRPr="00EB39D6" w:rsidRDefault="00CB49DA" w:rsidP="00FC727B">
            <w:pPr>
              <w:spacing w:after="0" w:line="240" w:lineRule="auto"/>
              <w:jc w:val="center"/>
              <w:rPr>
                <w:rFonts w:ascii="Gill Sans MT" w:eastAsia="Times New Roman" w:hAnsi="Gill Sans MT" w:cs="Arial"/>
              </w:rPr>
            </w:pPr>
          </w:p>
        </w:tc>
      </w:tr>
      <w:tr w:rsidR="00CB49DA" w:rsidRPr="00EB39D6" w:rsidTr="00706380">
        <w:trPr>
          <w:trHeight w:val="72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rPr>
                <w:rFonts w:ascii="Gill Sans MT" w:eastAsia="Times New Roman" w:hAnsi="Gill Sans MT" w:cs="Arial"/>
                <w:b/>
                <w:bCs/>
                <w:sz w:val="28"/>
                <w:szCs w:val="28"/>
              </w:rPr>
            </w:pPr>
            <w:r w:rsidRPr="00EB39D6">
              <w:rPr>
                <w:rFonts w:ascii="Gill Sans MT" w:eastAsia="Times New Roman" w:hAnsi="Gill Sans MT" w:cs="Arial"/>
                <w:b/>
                <w:bCs/>
                <w:sz w:val="28"/>
                <w:szCs w:val="28"/>
              </w:rPr>
              <w:t>Determinants</w:t>
            </w:r>
          </w:p>
        </w:tc>
        <w:tc>
          <w:tcPr>
            <w:tcW w:w="990" w:type="dxa"/>
            <w:tcBorders>
              <w:top w:val="nil"/>
              <w:left w:val="nil"/>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jc w:val="center"/>
              <w:rPr>
                <w:rFonts w:ascii="Gill Sans MT" w:eastAsia="Times New Roman" w:hAnsi="Gill Sans MT" w:cs="Arial"/>
                <w:b/>
                <w:bCs/>
                <w:sz w:val="18"/>
                <w:szCs w:val="18"/>
              </w:rPr>
            </w:pPr>
            <w:r w:rsidRPr="00EB39D6">
              <w:rPr>
                <w:rFonts w:ascii="Gill Sans MT" w:eastAsia="Times New Roman" w:hAnsi="Gill Sans MT" w:cs="Arial"/>
                <w:b/>
                <w:bCs/>
                <w:sz w:val="18"/>
                <w:szCs w:val="18"/>
              </w:rPr>
              <w:t>Doers:          +Exp.</w:t>
            </w:r>
            <w:r w:rsidRPr="00EB39D6">
              <w:rPr>
                <w:rFonts w:ascii="Gill Sans MT" w:eastAsia="Times New Roman" w:hAnsi="Gill Sans MT" w:cs="Arial"/>
                <w:b/>
                <w:bCs/>
                <w:sz w:val="18"/>
                <w:szCs w:val="18"/>
              </w:rPr>
              <w:b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jc w:val="center"/>
              <w:rPr>
                <w:rFonts w:ascii="Gill Sans MT" w:eastAsia="Times New Roman" w:hAnsi="Gill Sans MT" w:cs="Arial"/>
                <w:b/>
                <w:bCs/>
                <w:sz w:val="18"/>
                <w:szCs w:val="18"/>
              </w:rPr>
            </w:pPr>
            <w:r w:rsidRPr="00EB39D6">
              <w:rPr>
                <w:rFonts w:ascii="Gill Sans MT" w:eastAsia="Times New Roman" w:hAnsi="Gill Sans MT" w:cs="Arial"/>
                <w:b/>
                <w:bCs/>
                <w:sz w:val="18"/>
                <w:szCs w:val="18"/>
              </w:rPr>
              <w:t>Non-doers:          +Exp.</w:t>
            </w:r>
            <w:r w:rsidRPr="00EB39D6">
              <w:rPr>
                <w:rFonts w:ascii="Gill Sans MT" w:eastAsia="Times New Roman" w:hAnsi="Gill Sans MT" w:cs="Arial"/>
                <w:b/>
                <w:bCs/>
                <w:sz w:val="18"/>
                <w:szCs w:val="18"/>
              </w:rPr>
              <w:br/>
              <w:t>(B)</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jc w:val="center"/>
              <w:rPr>
                <w:rFonts w:ascii="Gill Sans MT" w:eastAsia="Times New Roman" w:hAnsi="Gill Sans MT" w:cs="Arial"/>
                <w:b/>
                <w:bCs/>
                <w:sz w:val="20"/>
                <w:szCs w:val="20"/>
              </w:rPr>
            </w:pPr>
            <w:r w:rsidRPr="00EB39D6">
              <w:rPr>
                <w:rFonts w:ascii="Gill Sans MT" w:eastAsia="Times New Roman" w:hAnsi="Gill Sans MT" w:cs="Arial"/>
                <w:b/>
                <w:bCs/>
                <w:sz w:val="20"/>
                <w:szCs w:val="20"/>
              </w:rPr>
              <w:t>Doers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jc w:val="center"/>
              <w:rPr>
                <w:rFonts w:ascii="Gill Sans MT" w:eastAsia="Times New Roman" w:hAnsi="Gill Sans MT" w:cs="Arial"/>
                <w:b/>
                <w:bCs/>
                <w:sz w:val="20"/>
                <w:szCs w:val="20"/>
              </w:rPr>
            </w:pPr>
            <w:r w:rsidRPr="00EB39D6">
              <w:rPr>
                <w:rFonts w:ascii="Gill Sans MT" w:eastAsia="Times New Roman" w:hAnsi="Gill Sans MT" w:cs="Arial"/>
                <w:b/>
                <w:bCs/>
                <w:sz w:val="20"/>
                <w:szCs w:val="20"/>
              </w:rPr>
              <w:t xml:space="preserve">Non-doers % </w:t>
            </w:r>
          </w:p>
        </w:tc>
        <w:tc>
          <w:tcPr>
            <w:tcW w:w="990" w:type="dxa"/>
            <w:tcBorders>
              <w:top w:val="single" w:sz="4" w:space="0" w:color="auto"/>
              <w:left w:val="nil"/>
              <w:bottom w:val="single" w:sz="4" w:space="0" w:color="auto"/>
              <w:right w:val="single" w:sz="4" w:space="0" w:color="auto"/>
            </w:tcBorders>
          </w:tcPr>
          <w:p w:rsidR="00CB49DA" w:rsidRPr="00EB39D6" w:rsidRDefault="00CB49DA" w:rsidP="004E5A51">
            <w:pPr>
              <w:spacing w:after="0" w:line="240" w:lineRule="auto"/>
              <w:jc w:val="center"/>
              <w:rPr>
                <w:rFonts w:ascii="Gill Sans MT" w:eastAsia="Times New Roman" w:hAnsi="Gill Sans MT" w:cs="Arial"/>
                <w:b/>
                <w:bCs/>
                <w:sz w:val="20"/>
                <w:szCs w:val="20"/>
              </w:rPr>
            </w:pPr>
            <w:r w:rsidRPr="00EB39D6">
              <w:rPr>
                <w:rFonts w:ascii="Gill Sans MT" w:eastAsia="Times New Roman" w:hAnsi="Gill Sans MT" w:cs="Arial"/>
                <w:b/>
                <w:bCs/>
                <w:sz w:val="20"/>
                <w:szCs w:val="20"/>
              </w:rPr>
              <w:t>Odds ratio</w:t>
            </w:r>
          </w:p>
        </w:tc>
        <w:tc>
          <w:tcPr>
            <w:tcW w:w="990" w:type="dxa"/>
            <w:tcBorders>
              <w:top w:val="single" w:sz="4" w:space="0" w:color="auto"/>
              <w:left w:val="nil"/>
              <w:bottom w:val="single" w:sz="4" w:space="0" w:color="auto"/>
              <w:right w:val="single" w:sz="4" w:space="0" w:color="auto"/>
            </w:tcBorders>
          </w:tcPr>
          <w:p w:rsidR="00CB49DA" w:rsidRPr="00EB39D6" w:rsidRDefault="00CB49DA" w:rsidP="004E5A51">
            <w:pPr>
              <w:spacing w:after="0" w:line="240" w:lineRule="auto"/>
              <w:jc w:val="center"/>
              <w:rPr>
                <w:rFonts w:ascii="Gill Sans MT" w:eastAsia="Times New Roman" w:hAnsi="Gill Sans MT" w:cs="Arial"/>
                <w:b/>
                <w:bCs/>
                <w:sz w:val="20"/>
                <w:szCs w:val="20"/>
              </w:rPr>
            </w:pPr>
            <w:r w:rsidRPr="00EB39D6">
              <w:rPr>
                <w:rFonts w:ascii="Gill Sans MT" w:eastAsia="Times New Roman" w:hAnsi="Gill Sans MT" w:cs="Arial"/>
                <w:b/>
                <w:bCs/>
                <w:sz w:val="20"/>
                <w:szCs w:val="20"/>
              </w:rPr>
              <w:t>Estim. Relative Risk</w:t>
            </w:r>
          </w:p>
        </w:tc>
        <w:tc>
          <w:tcPr>
            <w:tcW w:w="990" w:type="dxa"/>
            <w:tcBorders>
              <w:top w:val="single" w:sz="4" w:space="0" w:color="auto"/>
              <w:left w:val="single" w:sz="4" w:space="0" w:color="auto"/>
              <w:bottom w:val="single" w:sz="4" w:space="0" w:color="auto"/>
              <w:right w:val="single" w:sz="4" w:space="0" w:color="auto"/>
            </w:tcBorders>
          </w:tcPr>
          <w:p w:rsidR="00CB49DA" w:rsidRPr="00EB39D6" w:rsidRDefault="00CB49DA" w:rsidP="004E5A51">
            <w:pPr>
              <w:spacing w:after="0" w:line="240" w:lineRule="auto"/>
              <w:jc w:val="center"/>
              <w:rPr>
                <w:rFonts w:ascii="Gill Sans MT" w:eastAsia="Times New Roman" w:hAnsi="Gill Sans MT" w:cs="Arial"/>
                <w:b/>
                <w:bCs/>
                <w:sz w:val="20"/>
                <w:szCs w:val="20"/>
              </w:rPr>
            </w:pPr>
            <w:r w:rsidRPr="00EB39D6">
              <w:rPr>
                <w:rFonts w:ascii="Gill Sans MT" w:eastAsia="Times New Roman" w:hAnsi="Gill Sans MT" w:cs="Arial"/>
                <w:b/>
                <w:bCs/>
                <w:sz w:val="20"/>
                <w:szCs w:val="20"/>
              </w:rPr>
              <w:t>p-value</w:t>
            </w:r>
          </w:p>
        </w:tc>
      </w:tr>
      <w:tr w:rsidR="00CB49DA" w:rsidRPr="00EB39D6" w:rsidTr="00706380">
        <w:trPr>
          <w:trHeight w:val="30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nil"/>
              <w:left w:val="nil"/>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nil"/>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auto" w:fill="auto"/>
            <w:vAlign w:val="center"/>
            <w:hideMark/>
          </w:tcPr>
          <w:p w:rsidR="00CB49DA" w:rsidRPr="00EB39D6" w:rsidRDefault="00CB49DA" w:rsidP="004E5A51">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nil"/>
              <w:left w:val="nil"/>
              <w:bottom w:val="single" w:sz="4" w:space="0" w:color="auto"/>
              <w:right w:val="single" w:sz="4" w:space="0" w:color="auto"/>
            </w:tcBorders>
          </w:tcPr>
          <w:p w:rsidR="00CB49DA" w:rsidRPr="00EB39D6" w:rsidRDefault="00CB49DA" w:rsidP="004E5A51">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single" w:sz="4" w:space="0" w:color="auto"/>
            </w:tcBorders>
          </w:tcPr>
          <w:p w:rsidR="00CB49DA" w:rsidRPr="00EB39D6" w:rsidRDefault="00CB49DA" w:rsidP="004E5A51">
            <w:pPr>
              <w:spacing w:after="0" w:line="240" w:lineRule="auto"/>
              <w:jc w:val="center"/>
              <w:rPr>
                <w:rFonts w:ascii="Gill Sans MT" w:eastAsia="Times New Roman" w:hAnsi="Gill Sans MT" w:cs="Arial"/>
                <w:b/>
                <w:bCs/>
              </w:rPr>
            </w:pPr>
          </w:p>
        </w:tc>
        <w:tc>
          <w:tcPr>
            <w:tcW w:w="990" w:type="dxa"/>
            <w:tcBorders>
              <w:top w:val="single" w:sz="4" w:space="0" w:color="auto"/>
              <w:left w:val="single" w:sz="4" w:space="0" w:color="auto"/>
              <w:bottom w:val="single" w:sz="4" w:space="0" w:color="auto"/>
              <w:right w:val="single" w:sz="4" w:space="0" w:color="auto"/>
            </w:tcBorders>
          </w:tcPr>
          <w:p w:rsidR="00CB49DA" w:rsidRPr="00EB39D6" w:rsidRDefault="00CB49DA" w:rsidP="004E5A51">
            <w:pPr>
              <w:spacing w:after="0" w:line="240" w:lineRule="auto"/>
              <w:jc w:val="center"/>
              <w:rPr>
                <w:rFonts w:ascii="Gill Sans MT" w:eastAsia="Times New Roman" w:hAnsi="Gill Sans MT" w:cs="Arial"/>
                <w:b/>
                <w:bCs/>
              </w:rPr>
            </w:pPr>
          </w:p>
        </w:tc>
      </w:tr>
      <w:tr w:rsidR="00CB49DA" w:rsidRPr="00EB39D6" w:rsidTr="00706380">
        <w:trPr>
          <w:trHeight w:val="900"/>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CB49DA" w:rsidRPr="00EB39D6" w:rsidRDefault="00CB49DA" w:rsidP="004E5A51">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1. Self-Efficacy : </w:t>
            </w:r>
            <w:r w:rsidRPr="00EB39D6">
              <w:rPr>
                <w:rFonts w:ascii="Gill Sans MT" w:eastAsia="Times New Roman" w:hAnsi="Gill Sans MT" w:cs="Tahoma"/>
                <w:sz w:val="24"/>
                <w:szCs w:val="24"/>
              </w:rPr>
              <w:t>With your current knowledge, skills and resources do you think you can wash your hands with soap at the five critical times</w:t>
            </w:r>
            <w:r w:rsidRPr="00EB39D6">
              <w:rPr>
                <w:rFonts w:ascii="Gill Sans MT" w:eastAsia="Times New Roman" w:hAnsi="Gill Sans MT" w:cs="Arial"/>
                <w:b/>
                <w:bCs/>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rsidR="00CB49DA" w:rsidRPr="00EB39D6" w:rsidRDefault="00CB49DA" w:rsidP="004E5A51">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auto" w:fill="auto"/>
            <w:noWrap/>
            <w:vAlign w:val="bottom"/>
            <w:hideMark/>
          </w:tcPr>
          <w:p w:rsidR="00CB49DA" w:rsidRPr="00EB39D6" w:rsidRDefault="00CB49DA" w:rsidP="004E5A51">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B49DA" w:rsidRPr="00EB39D6" w:rsidRDefault="00CB49DA" w:rsidP="004E5A51">
            <w:pPr>
              <w:spacing w:after="0" w:line="240" w:lineRule="auto"/>
              <w:jc w:val="center"/>
              <w:rPr>
                <w:rFonts w:ascii="Gill Sans MT" w:eastAsia="Times New Roman" w:hAnsi="Gill Sans MT" w:cs="Arial"/>
              </w:rPr>
            </w:pPr>
            <w:r w:rsidRPr="00EB39D6">
              <w:rPr>
                <w:rFonts w:ascii="Gill Sans MT" w:eastAsia="Times New Roman" w:hAnsi="Gill Sans MT" w:cs="Arial"/>
              </w:rPr>
              <w:t> </w:t>
            </w:r>
          </w:p>
        </w:tc>
        <w:tc>
          <w:tcPr>
            <w:tcW w:w="1080" w:type="dxa"/>
            <w:tcBorders>
              <w:top w:val="nil"/>
              <w:left w:val="nil"/>
              <w:bottom w:val="single" w:sz="4" w:space="0" w:color="auto"/>
              <w:right w:val="single" w:sz="4" w:space="0" w:color="auto"/>
            </w:tcBorders>
            <w:shd w:val="clear" w:color="auto" w:fill="auto"/>
            <w:noWrap/>
            <w:vAlign w:val="bottom"/>
            <w:hideMark/>
          </w:tcPr>
          <w:p w:rsidR="00CB49DA" w:rsidRPr="00EB39D6" w:rsidRDefault="00CB49DA" w:rsidP="004E5A51">
            <w:pPr>
              <w:spacing w:after="0" w:line="240" w:lineRule="auto"/>
              <w:jc w:val="center"/>
              <w:rPr>
                <w:rFonts w:ascii="Gill Sans MT" w:eastAsia="Times New Roman" w:hAnsi="Gill Sans MT" w:cs="Arial"/>
              </w:rPr>
            </w:pPr>
            <w:r w:rsidRPr="00EB39D6">
              <w:rPr>
                <w:rFonts w:ascii="Gill Sans MT" w:eastAsia="Times New Roman" w:hAnsi="Gill Sans MT" w:cs="Arial"/>
              </w:rPr>
              <w:t> </w:t>
            </w:r>
          </w:p>
        </w:tc>
        <w:tc>
          <w:tcPr>
            <w:tcW w:w="990" w:type="dxa"/>
            <w:tcBorders>
              <w:top w:val="nil"/>
              <w:left w:val="nil"/>
              <w:bottom w:val="single" w:sz="4" w:space="0" w:color="auto"/>
              <w:right w:val="single" w:sz="4" w:space="0" w:color="auto"/>
            </w:tcBorders>
          </w:tcPr>
          <w:p w:rsidR="00CB49DA" w:rsidRPr="00EB39D6" w:rsidRDefault="00CB49DA" w:rsidP="004E5A51">
            <w:pPr>
              <w:spacing w:after="0" w:line="240" w:lineRule="auto"/>
              <w:jc w:val="center"/>
              <w:rPr>
                <w:rFonts w:ascii="Gill Sans MT" w:eastAsia="Times New Roman" w:hAnsi="Gill Sans MT" w:cs="Arial"/>
              </w:rPr>
            </w:pPr>
          </w:p>
        </w:tc>
        <w:tc>
          <w:tcPr>
            <w:tcW w:w="990" w:type="dxa"/>
            <w:tcBorders>
              <w:top w:val="nil"/>
              <w:left w:val="nil"/>
              <w:bottom w:val="single" w:sz="4" w:space="0" w:color="auto"/>
              <w:right w:val="single" w:sz="4" w:space="0" w:color="auto"/>
            </w:tcBorders>
          </w:tcPr>
          <w:p w:rsidR="00CB49DA" w:rsidRPr="00EB39D6" w:rsidRDefault="00CB49DA" w:rsidP="004E5A51">
            <w:pPr>
              <w:spacing w:after="0" w:line="240" w:lineRule="auto"/>
              <w:jc w:val="center"/>
              <w:rPr>
                <w:rFonts w:ascii="Gill Sans MT" w:eastAsia="Times New Roman" w:hAnsi="Gill Sans MT" w:cs="Arial"/>
              </w:rPr>
            </w:pPr>
          </w:p>
        </w:tc>
        <w:tc>
          <w:tcPr>
            <w:tcW w:w="990" w:type="dxa"/>
            <w:tcBorders>
              <w:top w:val="single" w:sz="4" w:space="0" w:color="auto"/>
              <w:left w:val="single" w:sz="4" w:space="0" w:color="auto"/>
              <w:bottom w:val="single" w:sz="4" w:space="0" w:color="auto"/>
              <w:right w:val="single" w:sz="4" w:space="0" w:color="auto"/>
            </w:tcBorders>
          </w:tcPr>
          <w:p w:rsidR="00CB49DA" w:rsidRPr="00EB39D6" w:rsidRDefault="00CB49DA" w:rsidP="004E5A51">
            <w:pPr>
              <w:spacing w:after="0" w:line="240" w:lineRule="auto"/>
              <w:jc w:val="center"/>
              <w:rPr>
                <w:rFonts w:ascii="Gill Sans MT" w:eastAsia="Times New Roman" w:hAnsi="Gill Sans MT" w:cs="Arial"/>
              </w:rPr>
            </w:pPr>
          </w:p>
        </w:tc>
      </w:tr>
      <w:tr w:rsidR="008C5763"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8C5763" w:rsidRPr="00EB39D6" w:rsidRDefault="008C5763" w:rsidP="008C5763">
            <w:pPr>
              <w:spacing w:after="0" w:line="240" w:lineRule="auto"/>
              <w:rPr>
                <w:rFonts w:ascii="Gill Sans MT" w:eastAsia="Times New Roman" w:hAnsi="Gill Sans MT" w:cs="Arial"/>
              </w:rPr>
            </w:pPr>
            <w:r w:rsidRPr="00EB39D6">
              <w:rPr>
                <w:rFonts w:ascii="Gill Sans MT" w:eastAsia="Times New Roman" w:hAnsi="Gill Sans MT" w:cs="Arial"/>
              </w:rPr>
              <w:t>Yes</w:t>
            </w:r>
          </w:p>
        </w:tc>
        <w:tc>
          <w:tcPr>
            <w:tcW w:w="990" w:type="dxa"/>
            <w:tcBorders>
              <w:top w:val="nil"/>
              <w:left w:val="nil"/>
              <w:bottom w:val="single" w:sz="4" w:space="0" w:color="auto"/>
              <w:right w:val="single" w:sz="4" w:space="0" w:color="auto"/>
            </w:tcBorders>
            <w:shd w:val="clear" w:color="000000" w:fill="CCFFCC"/>
            <w:noWrap/>
            <w:vAlign w:val="center"/>
            <w:hideMark/>
          </w:tcPr>
          <w:p w:rsidR="008C5763" w:rsidRPr="00EB39D6" w:rsidRDefault="008C5763" w:rsidP="008C57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47</w:t>
            </w:r>
          </w:p>
        </w:tc>
        <w:tc>
          <w:tcPr>
            <w:tcW w:w="1080" w:type="dxa"/>
            <w:tcBorders>
              <w:top w:val="nil"/>
              <w:left w:val="nil"/>
              <w:bottom w:val="single" w:sz="4" w:space="0" w:color="auto"/>
              <w:right w:val="nil"/>
            </w:tcBorders>
            <w:shd w:val="clear" w:color="000000" w:fill="CCFFCC"/>
            <w:noWrap/>
            <w:vAlign w:val="center"/>
            <w:hideMark/>
          </w:tcPr>
          <w:p w:rsidR="008C5763" w:rsidRPr="00EB39D6" w:rsidRDefault="008C5763" w:rsidP="008C57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bottom"/>
            <w:hideMark/>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C5763" w:rsidRPr="00EB39D6" w:rsidRDefault="008C5763" w:rsidP="008C5763">
            <w:pPr>
              <w:jc w:val="center"/>
              <w:rPr>
                <w:rFonts w:ascii="Gill Sans MT" w:hAnsi="Gill Sans MT" w:cs="Arial"/>
                <w:b/>
                <w:bCs/>
              </w:rPr>
            </w:pPr>
            <w:r w:rsidRPr="00EB39D6">
              <w:rPr>
                <w:rFonts w:ascii="Gill Sans MT" w:hAnsi="Gill Sans MT" w:cs="Arial"/>
                <w:b/>
                <w:b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8C5763"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8C5763" w:rsidRPr="00EB39D6" w:rsidRDefault="008C5763" w:rsidP="008C5763">
            <w:pPr>
              <w:spacing w:after="0" w:line="240" w:lineRule="auto"/>
              <w:rPr>
                <w:rFonts w:ascii="Gill Sans MT" w:eastAsia="Times New Roman" w:hAnsi="Gill Sans MT" w:cs="Arial"/>
              </w:rPr>
            </w:pPr>
            <w:r w:rsidRPr="00EB39D6">
              <w:rPr>
                <w:rFonts w:ascii="Gill Sans MT" w:eastAsia="Times New Roman" w:hAnsi="Gill Sans MT" w:cs="Arial"/>
              </w:rPr>
              <w:t>Possibly</w:t>
            </w:r>
          </w:p>
        </w:tc>
        <w:tc>
          <w:tcPr>
            <w:tcW w:w="990" w:type="dxa"/>
            <w:tcBorders>
              <w:top w:val="nil"/>
              <w:left w:val="nil"/>
              <w:bottom w:val="single" w:sz="4" w:space="0" w:color="auto"/>
              <w:right w:val="single" w:sz="4" w:space="0" w:color="auto"/>
            </w:tcBorders>
            <w:shd w:val="clear" w:color="000000" w:fill="CCFFCC"/>
            <w:noWrap/>
            <w:vAlign w:val="center"/>
            <w:hideMark/>
          </w:tcPr>
          <w:p w:rsidR="008C5763" w:rsidRPr="00EB39D6" w:rsidRDefault="008C5763" w:rsidP="008C57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8C5763" w:rsidRPr="00EB39D6" w:rsidRDefault="008C5763" w:rsidP="008C57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11%</w:t>
            </w:r>
          </w:p>
        </w:tc>
        <w:tc>
          <w:tcPr>
            <w:tcW w:w="990" w:type="dxa"/>
            <w:tcBorders>
              <w:top w:val="nil"/>
              <w:left w:val="single" w:sz="4" w:space="0" w:color="auto"/>
              <w:bottom w:val="single" w:sz="4" w:space="0" w:color="auto"/>
              <w:right w:val="single" w:sz="4" w:space="0" w:color="auto"/>
            </w:tcBorders>
            <w:shd w:val="clear" w:color="auto" w:fill="auto"/>
            <w:vAlign w:val="center"/>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8C5763" w:rsidRPr="00EB39D6" w:rsidRDefault="008C5763" w:rsidP="008C5763">
            <w:pPr>
              <w:jc w:val="center"/>
              <w:rPr>
                <w:rFonts w:ascii="Gill Sans MT" w:hAnsi="Gill Sans MT" w:cs="Arial"/>
                <w:b/>
                <w:bCs/>
              </w:rPr>
            </w:pPr>
            <w:r w:rsidRPr="00EB39D6">
              <w:rPr>
                <w:rFonts w:ascii="Gill Sans MT" w:hAnsi="Gill Sans MT" w:cs="Arial"/>
                <w:b/>
                <w:bCs/>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0.028</w:t>
            </w:r>
          </w:p>
        </w:tc>
      </w:tr>
      <w:tr w:rsidR="008C5763"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8C5763" w:rsidRPr="00EB39D6" w:rsidRDefault="008C5763" w:rsidP="008C5763">
            <w:pPr>
              <w:spacing w:after="0" w:line="240" w:lineRule="auto"/>
              <w:rPr>
                <w:rFonts w:ascii="Gill Sans MT" w:eastAsia="Times New Roman" w:hAnsi="Gill Sans MT" w:cs="Arial"/>
              </w:rPr>
            </w:pPr>
            <w:r w:rsidRPr="00EB39D6">
              <w:rPr>
                <w:rFonts w:ascii="Gill Sans MT" w:eastAsia="Times New Roman" w:hAnsi="Gill Sans MT" w:cs="Arial"/>
              </w:rPr>
              <w:t>No</w:t>
            </w:r>
          </w:p>
        </w:tc>
        <w:tc>
          <w:tcPr>
            <w:tcW w:w="990" w:type="dxa"/>
            <w:tcBorders>
              <w:top w:val="nil"/>
              <w:left w:val="nil"/>
              <w:bottom w:val="single" w:sz="4" w:space="0" w:color="auto"/>
              <w:right w:val="single" w:sz="4" w:space="0" w:color="auto"/>
            </w:tcBorders>
            <w:shd w:val="clear" w:color="000000" w:fill="CCFFCC"/>
            <w:noWrap/>
            <w:vAlign w:val="center"/>
            <w:hideMark/>
          </w:tcPr>
          <w:p w:rsidR="008C5763" w:rsidRPr="00EB39D6" w:rsidRDefault="008C5763" w:rsidP="008C57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8C5763" w:rsidRPr="00EB39D6" w:rsidRDefault="008C5763" w:rsidP="008C57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89%</w:t>
            </w:r>
          </w:p>
        </w:tc>
        <w:tc>
          <w:tcPr>
            <w:tcW w:w="990" w:type="dxa"/>
            <w:tcBorders>
              <w:top w:val="nil"/>
              <w:left w:val="single" w:sz="4" w:space="0" w:color="auto"/>
              <w:bottom w:val="single" w:sz="4" w:space="0" w:color="auto"/>
              <w:right w:val="single" w:sz="4" w:space="0" w:color="auto"/>
            </w:tcBorders>
            <w:shd w:val="clear" w:color="auto" w:fill="auto"/>
            <w:vAlign w:val="center"/>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8C5763" w:rsidRPr="00EB39D6" w:rsidRDefault="008C5763" w:rsidP="008C5763">
            <w:pPr>
              <w:jc w:val="center"/>
              <w:rPr>
                <w:rFonts w:ascii="Gill Sans MT" w:hAnsi="Gill Sans MT" w:cs="Arial"/>
                <w:b/>
                <w:bCs/>
              </w:rPr>
            </w:pPr>
            <w:r w:rsidRPr="00EB39D6">
              <w:rPr>
                <w:rFonts w:ascii="Gill Sans MT" w:hAnsi="Gill Sans MT" w:cs="Arial"/>
                <w:b/>
                <w:bCs/>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8C5763"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8C5763" w:rsidRPr="00EB39D6" w:rsidRDefault="008C5763" w:rsidP="008C5763">
            <w:pPr>
              <w:spacing w:after="0" w:line="240" w:lineRule="auto"/>
              <w:rPr>
                <w:rFonts w:ascii="Gill Sans MT" w:eastAsia="Times New Roman" w:hAnsi="Gill Sans MT" w:cs="Arial"/>
              </w:rPr>
            </w:pPr>
            <w:r w:rsidRPr="00EB39D6">
              <w:rPr>
                <w:rFonts w:ascii="Gill Sans MT" w:eastAsia="Times New Roman" w:hAnsi="Gill Sans MT" w:cs="Arial"/>
              </w:rPr>
              <w:t>Don't know</w:t>
            </w:r>
          </w:p>
        </w:tc>
        <w:tc>
          <w:tcPr>
            <w:tcW w:w="990" w:type="dxa"/>
            <w:tcBorders>
              <w:top w:val="nil"/>
              <w:left w:val="nil"/>
              <w:bottom w:val="single" w:sz="4" w:space="0" w:color="auto"/>
              <w:right w:val="single" w:sz="4" w:space="0" w:color="auto"/>
            </w:tcBorders>
            <w:shd w:val="clear" w:color="000000" w:fill="CCFFCC"/>
            <w:noWrap/>
            <w:vAlign w:val="center"/>
            <w:hideMark/>
          </w:tcPr>
          <w:p w:rsidR="008C5763" w:rsidRPr="00EB39D6" w:rsidRDefault="008C5763" w:rsidP="008C57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000000" w:fill="CCFFCC"/>
            <w:noWrap/>
            <w:vAlign w:val="center"/>
            <w:hideMark/>
          </w:tcPr>
          <w:p w:rsidR="008C5763" w:rsidRPr="00EB39D6" w:rsidRDefault="008C5763" w:rsidP="008C57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8C5763" w:rsidRPr="00EB39D6" w:rsidRDefault="008C5763" w:rsidP="008C5763">
            <w:pPr>
              <w:jc w:val="center"/>
              <w:rPr>
                <w:rFonts w:ascii="Gill Sans MT" w:hAnsi="Gill Sans MT" w:cs="Arial"/>
                <w:b/>
                <w:bCs/>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8C5763" w:rsidRPr="00EB39D6" w:rsidRDefault="008C5763" w:rsidP="008C57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1.000</w:t>
            </w:r>
          </w:p>
        </w:tc>
      </w:tr>
      <w:tr w:rsidR="00E33CE9" w:rsidRPr="00EB39D6" w:rsidTr="00706380">
        <w:trPr>
          <w:trHeight w:val="855"/>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E33CE9" w:rsidRPr="00EB39D6" w:rsidRDefault="00E33CE9" w:rsidP="00E33CE9">
            <w:pPr>
              <w:spacing w:after="0" w:line="240" w:lineRule="auto"/>
              <w:rPr>
                <w:rFonts w:ascii="Gill Sans MT" w:eastAsia="Times New Roman" w:hAnsi="Gill Sans MT" w:cs="Arial"/>
                <w:b/>
                <w:bCs/>
                <w:i/>
                <w:iCs/>
              </w:rPr>
            </w:pPr>
            <w:r w:rsidRPr="00EB39D6">
              <w:rPr>
                <w:rFonts w:ascii="Gill Sans MT" w:eastAsia="Times New Roman" w:hAnsi="Gill Sans MT" w:cs="Arial"/>
                <w:b/>
                <w:bCs/>
                <w:i/>
                <w:iCs/>
              </w:rPr>
              <w:t>2. Self - Efficacy : What makes it easier?</w:t>
            </w:r>
          </w:p>
        </w:tc>
        <w:tc>
          <w:tcPr>
            <w:tcW w:w="990" w:type="dxa"/>
            <w:tcBorders>
              <w:top w:val="nil"/>
              <w:left w:val="nil"/>
              <w:bottom w:val="single" w:sz="4" w:space="0" w:color="auto"/>
              <w:right w:val="single" w:sz="4" w:space="0" w:color="auto"/>
            </w:tcBorders>
            <w:shd w:val="clear" w:color="000000" w:fill="CCFFCC"/>
            <w:noWrap/>
            <w:vAlign w:val="center"/>
            <w:hideMark/>
          </w:tcPr>
          <w:p w:rsidR="00E33CE9" w:rsidRPr="00EB39D6" w:rsidRDefault="00E33CE9" w:rsidP="00E33CE9">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000000" w:fill="CCFFCC"/>
            <w:noWrap/>
            <w:vAlign w:val="center"/>
            <w:hideMark/>
          </w:tcPr>
          <w:p w:rsidR="00E33CE9" w:rsidRPr="00EB39D6" w:rsidRDefault="00E33CE9" w:rsidP="00E33CE9">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E33CE9" w:rsidRPr="00EB39D6" w:rsidRDefault="00E33CE9" w:rsidP="00E33CE9">
            <w:pPr>
              <w:spacing w:after="0" w:line="240" w:lineRule="auto"/>
              <w:jc w:val="center"/>
              <w:rPr>
                <w:rFonts w:ascii="Gill Sans MT" w:eastAsia="Times New Roman" w:hAnsi="Gill Sans MT"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bottom"/>
          </w:tcPr>
          <w:p w:rsidR="00E33CE9" w:rsidRPr="00EB39D6" w:rsidRDefault="00E33CE9" w:rsidP="00E33CE9">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E33CE9" w:rsidRPr="00EB39D6" w:rsidRDefault="00E33CE9" w:rsidP="00E33CE9">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nil"/>
            </w:tcBorders>
          </w:tcPr>
          <w:p w:rsidR="00E33CE9" w:rsidRPr="00EB39D6" w:rsidRDefault="00E33CE9" w:rsidP="00E33CE9">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E33CE9" w:rsidRPr="00EB39D6" w:rsidRDefault="00E33CE9" w:rsidP="00E33CE9">
            <w:pPr>
              <w:spacing w:after="0" w:line="240" w:lineRule="auto"/>
              <w:jc w:val="center"/>
              <w:rPr>
                <w:rFonts w:ascii="Gill Sans MT" w:eastAsia="Times New Roman" w:hAnsi="Gill Sans MT" w:cs="Times New Roman"/>
                <w:b/>
                <w:bCs/>
                <w:color w:val="000000"/>
                <w:sz w:val="24"/>
                <w:szCs w:val="24"/>
              </w:rPr>
            </w:pPr>
          </w:p>
        </w:tc>
      </w:tr>
      <w:tr w:rsidR="0065606B"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5606B" w:rsidRPr="00EB39D6" w:rsidRDefault="0065606B" w:rsidP="0065606B">
            <w:pPr>
              <w:spacing w:after="0" w:line="240" w:lineRule="auto"/>
              <w:rPr>
                <w:rFonts w:ascii="Gill Sans MT" w:eastAsia="Times New Roman" w:hAnsi="Gill Sans MT" w:cs="Arial"/>
                <w:i/>
                <w:iCs/>
              </w:rPr>
            </w:pPr>
            <w:r w:rsidRPr="00EB39D6">
              <w:rPr>
                <w:rFonts w:ascii="Gill Sans MT" w:eastAsia="Times New Roman" w:hAnsi="Gill Sans MT" w:cs="Arial"/>
                <w:i/>
                <w:iCs/>
              </w:rPr>
              <w:t>Access to soap</w:t>
            </w:r>
          </w:p>
        </w:tc>
        <w:tc>
          <w:tcPr>
            <w:tcW w:w="990" w:type="dxa"/>
            <w:tcBorders>
              <w:top w:val="nil"/>
              <w:left w:val="nil"/>
              <w:bottom w:val="single" w:sz="4" w:space="0" w:color="auto"/>
              <w:right w:val="single" w:sz="4" w:space="0" w:color="auto"/>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5</w:t>
            </w:r>
          </w:p>
        </w:tc>
        <w:tc>
          <w:tcPr>
            <w:tcW w:w="1080" w:type="dxa"/>
            <w:tcBorders>
              <w:top w:val="nil"/>
              <w:left w:val="nil"/>
              <w:bottom w:val="single" w:sz="4" w:space="0" w:color="auto"/>
              <w:right w:val="nil"/>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11%</w:t>
            </w:r>
          </w:p>
        </w:tc>
        <w:tc>
          <w:tcPr>
            <w:tcW w:w="1080" w:type="dxa"/>
            <w:tcBorders>
              <w:top w:val="nil"/>
              <w:left w:val="nil"/>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1.246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5606B" w:rsidRPr="00EB39D6" w:rsidRDefault="0065606B" w:rsidP="0065606B">
            <w:pPr>
              <w:jc w:val="center"/>
              <w:rPr>
                <w:rFonts w:ascii="Gill Sans MT" w:hAnsi="Gill Sans MT" w:cs="Arial"/>
                <w:b/>
                <w:bCs/>
              </w:rPr>
            </w:pPr>
            <w:r w:rsidRPr="00EB39D6">
              <w:rPr>
                <w:rFonts w:ascii="Gill Sans MT" w:hAnsi="Gill Sans MT" w:cs="Arial"/>
                <w:b/>
                <w:bCs/>
              </w:rPr>
              <w:t>1.246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5606B"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5606B" w:rsidRPr="00EB39D6" w:rsidRDefault="0065606B" w:rsidP="0065606B">
            <w:pPr>
              <w:spacing w:after="0" w:line="240" w:lineRule="auto"/>
              <w:rPr>
                <w:rFonts w:ascii="Gill Sans MT" w:eastAsia="Times New Roman" w:hAnsi="Gill Sans MT" w:cs="Arial"/>
                <w:i/>
                <w:iCs/>
              </w:rPr>
            </w:pPr>
            <w:r w:rsidRPr="00EB39D6">
              <w:rPr>
                <w:rFonts w:ascii="Gill Sans MT" w:eastAsia="Times New Roman" w:hAnsi="Gill Sans MT" w:cs="Arial"/>
                <w:i/>
                <w:iCs/>
              </w:rPr>
              <w:t>access to water</w:t>
            </w:r>
          </w:p>
        </w:tc>
        <w:tc>
          <w:tcPr>
            <w:tcW w:w="990" w:type="dxa"/>
            <w:tcBorders>
              <w:top w:val="nil"/>
              <w:left w:val="nil"/>
              <w:bottom w:val="single" w:sz="4" w:space="0" w:color="auto"/>
              <w:right w:val="single" w:sz="4" w:space="0" w:color="auto"/>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15</w:t>
            </w:r>
          </w:p>
        </w:tc>
        <w:tc>
          <w:tcPr>
            <w:tcW w:w="1080" w:type="dxa"/>
            <w:tcBorders>
              <w:top w:val="nil"/>
              <w:left w:val="nil"/>
              <w:bottom w:val="single" w:sz="4" w:space="0" w:color="auto"/>
              <w:right w:val="nil"/>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32%</w:t>
            </w:r>
          </w:p>
        </w:tc>
        <w:tc>
          <w:tcPr>
            <w:tcW w:w="1080" w:type="dxa"/>
            <w:tcBorders>
              <w:top w:val="nil"/>
              <w:left w:val="nil"/>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45%</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0.611</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jc w:val="center"/>
              <w:rPr>
                <w:rFonts w:ascii="Gill Sans MT" w:hAnsi="Gill Sans MT" w:cs="Arial"/>
                <w:b/>
                <w:bCs/>
              </w:rPr>
            </w:pPr>
            <w:r w:rsidRPr="00EB39D6">
              <w:rPr>
                <w:rFonts w:ascii="Gill Sans MT" w:hAnsi="Gill Sans MT" w:cs="Arial"/>
                <w:b/>
                <w:bCs/>
              </w:rPr>
              <w:t>0.611</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0.144</w:t>
            </w:r>
          </w:p>
        </w:tc>
      </w:tr>
      <w:tr w:rsidR="0065606B"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5606B" w:rsidRPr="00EB39D6" w:rsidRDefault="0065606B" w:rsidP="0065606B">
            <w:pPr>
              <w:spacing w:after="0" w:line="240" w:lineRule="auto"/>
              <w:rPr>
                <w:rFonts w:ascii="Gill Sans MT" w:eastAsia="Times New Roman" w:hAnsi="Gill Sans MT" w:cs="Arial"/>
                <w:i/>
                <w:iCs/>
              </w:rPr>
            </w:pPr>
            <w:r w:rsidRPr="00EB39D6">
              <w:rPr>
                <w:rFonts w:ascii="Gill Sans MT" w:eastAsia="Times New Roman" w:hAnsi="Gill Sans MT" w:cs="Arial"/>
                <w:i/>
                <w:iCs/>
              </w:rPr>
              <w:t>access to soap and water</w:t>
            </w:r>
          </w:p>
        </w:tc>
        <w:tc>
          <w:tcPr>
            <w:tcW w:w="990" w:type="dxa"/>
            <w:tcBorders>
              <w:top w:val="nil"/>
              <w:left w:val="nil"/>
              <w:bottom w:val="single" w:sz="4" w:space="0" w:color="auto"/>
              <w:right w:val="single" w:sz="4" w:space="0" w:color="auto"/>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16</w:t>
            </w:r>
          </w:p>
        </w:tc>
        <w:tc>
          <w:tcPr>
            <w:tcW w:w="1080" w:type="dxa"/>
            <w:tcBorders>
              <w:top w:val="nil"/>
              <w:left w:val="nil"/>
              <w:bottom w:val="single" w:sz="4" w:space="0" w:color="auto"/>
              <w:right w:val="nil"/>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34%</w:t>
            </w:r>
          </w:p>
        </w:tc>
        <w:tc>
          <w:tcPr>
            <w:tcW w:w="1080" w:type="dxa"/>
            <w:tcBorders>
              <w:top w:val="nil"/>
              <w:left w:val="nil"/>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28%</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1.308</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jc w:val="center"/>
              <w:rPr>
                <w:rFonts w:ascii="Gill Sans MT" w:hAnsi="Gill Sans MT" w:cs="Arial"/>
                <w:b/>
                <w:bCs/>
              </w:rPr>
            </w:pPr>
            <w:r w:rsidRPr="00EB39D6">
              <w:rPr>
                <w:rFonts w:ascii="Gill Sans MT" w:hAnsi="Gill Sans MT" w:cs="Arial"/>
                <w:b/>
                <w:bCs/>
              </w:rPr>
              <w:t>1.308</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0.328</w:t>
            </w:r>
          </w:p>
        </w:tc>
      </w:tr>
      <w:tr w:rsidR="0065606B" w:rsidRPr="00EB39D6" w:rsidTr="00706380">
        <w:trPr>
          <w:trHeight w:val="114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5606B" w:rsidRPr="00EB39D6" w:rsidRDefault="0065606B" w:rsidP="0065606B">
            <w:pPr>
              <w:spacing w:after="0" w:line="240" w:lineRule="auto"/>
              <w:rPr>
                <w:rFonts w:ascii="Gill Sans MT" w:eastAsia="Times New Roman" w:hAnsi="Gill Sans MT" w:cs="Arial"/>
                <w:i/>
                <w:iCs/>
              </w:rPr>
            </w:pPr>
            <w:r w:rsidRPr="00EB39D6">
              <w:rPr>
                <w:rFonts w:ascii="Gill Sans MT" w:eastAsia="Times New Roman" w:hAnsi="Gill Sans MT" w:cs="Arial"/>
                <w:i/>
                <w:iCs/>
              </w:rPr>
              <w:t>access to soap,water and hand washing facilities</w:t>
            </w:r>
          </w:p>
        </w:tc>
        <w:tc>
          <w:tcPr>
            <w:tcW w:w="990" w:type="dxa"/>
            <w:tcBorders>
              <w:top w:val="nil"/>
              <w:left w:val="nil"/>
              <w:bottom w:val="single" w:sz="4" w:space="0" w:color="auto"/>
              <w:right w:val="single" w:sz="4" w:space="0" w:color="auto"/>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8</w:t>
            </w:r>
          </w:p>
        </w:tc>
        <w:tc>
          <w:tcPr>
            <w:tcW w:w="1080" w:type="dxa"/>
            <w:tcBorders>
              <w:top w:val="nil"/>
              <w:left w:val="nil"/>
              <w:bottom w:val="single" w:sz="4" w:space="0" w:color="auto"/>
              <w:right w:val="nil"/>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17%</w:t>
            </w:r>
          </w:p>
        </w:tc>
        <w:tc>
          <w:tcPr>
            <w:tcW w:w="1080" w:type="dxa"/>
            <w:tcBorders>
              <w:top w:val="nil"/>
              <w:left w:val="nil"/>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11%</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1.614</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jc w:val="center"/>
              <w:rPr>
                <w:rFonts w:ascii="Gill Sans MT" w:hAnsi="Gill Sans MT" w:cs="Arial"/>
                <w:b/>
                <w:bCs/>
              </w:rPr>
            </w:pPr>
            <w:r w:rsidRPr="00EB39D6">
              <w:rPr>
                <w:rFonts w:ascii="Gill Sans MT" w:hAnsi="Gill Sans MT" w:cs="Arial"/>
                <w:b/>
                <w:bCs/>
              </w:rPr>
              <w:t>1.614</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0.276</w:t>
            </w:r>
          </w:p>
        </w:tc>
      </w:tr>
      <w:tr w:rsidR="0065606B"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5606B" w:rsidRPr="00EB39D6" w:rsidRDefault="0065606B" w:rsidP="0065606B">
            <w:pPr>
              <w:spacing w:after="0" w:line="240" w:lineRule="auto"/>
              <w:rPr>
                <w:rFonts w:ascii="Gill Sans MT" w:eastAsia="Times New Roman" w:hAnsi="Gill Sans MT" w:cs="Arial"/>
                <w:i/>
                <w:iCs/>
              </w:rPr>
            </w:pPr>
            <w:r w:rsidRPr="00EB39D6">
              <w:rPr>
                <w:rFonts w:ascii="Gill Sans MT" w:eastAsia="Times New Roman" w:hAnsi="Gill Sans MT" w:cs="Arial"/>
                <w:i/>
                <w:iCs/>
              </w:rPr>
              <w:t>Access to water and have money</w:t>
            </w:r>
          </w:p>
        </w:tc>
        <w:tc>
          <w:tcPr>
            <w:tcW w:w="990" w:type="dxa"/>
            <w:tcBorders>
              <w:top w:val="nil"/>
              <w:left w:val="nil"/>
              <w:bottom w:val="single" w:sz="4" w:space="0" w:color="auto"/>
              <w:right w:val="single" w:sz="4" w:space="0" w:color="auto"/>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080" w:type="dxa"/>
            <w:tcBorders>
              <w:top w:val="nil"/>
              <w:left w:val="nil"/>
              <w:bottom w:val="single" w:sz="4" w:space="0" w:color="auto"/>
              <w:right w:val="nil"/>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jc w:val="center"/>
              <w:rPr>
                <w:rFonts w:ascii="Gill Sans MT" w:hAnsi="Gill Sans MT" w:cs="Arial"/>
                <w:b/>
                <w:bCs/>
              </w:rPr>
            </w:pPr>
            <w:r w:rsidRPr="00EB39D6">
              <w:rPr>
                <w:rFonts w:ascii="Gill Sans MT" w:hAnsi="Gill Sans MT" w:cs="Arial"/>
                <w:b/>
                <w:bCs/>
              </w:rPr>
              <w:t>1.000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0.692</w:t>
            </w:r>
          </w:p>
        </w:tc>
      </w:tr>
      <w:tr w:rsidR="0065606B"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5606B" w:rsidRPr="00EB39D6" w:rsidRDefault="0065606B" w:rsidP="0065606B">
            <w:pPr>
              <w:spacing w:after="0" w:line="240" w:lineRule="auto"/>
              <w:rPr>
                <w:rFonts w:ascii="Gill Sans MT" w:eastAsia="Times New Roman" w:hAnsi="Gill Sans MT" w:cs="Arial"/>
                <w:i/>
                <w:iCs/>
              </w:rPr>
            </w:pPr>
            <w:r w:rsidRPr="00EB39D6">
              <w:rPr>
                <w:rFonts w:ascii="Gill Sans MT" w:eastAsia="Times New Roman" w:hAnsi="Gill Sans MT" w:cs="Arial"/>
                <w:i/>
                <w:iCs/>
              </w:rPr>
              <w:t>access to water and shop</w:t>
            </w:r>
          </w:p>
        </w:tc>
        <w:tc>
          <w:tcPr>
            <w:tcW w:w="990" w:type="dxa"/>
            <w:tcBorders>
              <w:top w:val="nil"/>
              <w:left w:val="nil"/>
              <w:bottom w:val="single" w:sz="4" w:space="0" w:color="auto"/>
              <w:right w:val="single" w:sz="4" w:space="0" w:color="auto"/>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jc w:val="center"/>
              <w:rPr>
                <w:rFonts w:ascii="Gill Sans MT" w:hAnsi="Gill Sans MT" w:cs="Arial"/>
                <w:b/>
                <w:bCs/>
              </w:rPr>
            </w:pPr>
            <w:r w:rsidRPr="00EB39D6">
              <w:rPr>
                <w:rFonts w:ascii="Gill Sans MT" w:hAnsi="Gill Sans MT" w:cs="Arial"/>
                <w:b/>
                <w:bCs/>
              </w:rPr>
              <w:t>1.000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0.753</w:t>
            </w:r>
          </w:p>
        </w:tc>
      </w:tr>
      <w:tr w:rsidR="0065606B"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5606B" w:rsidRPr="00EB39D6" w:rsidRDefault="0065606B" w:rsidP="0065606B">
            <w:pPr>
              <w:spacing w:after="0" w:line="240" w:lineRule="auto"/>
              <w:rPr>
                <w:rFonts w:ascii="Gill Sans MT" w:eastAsia="Times New Roman" w:hAnsi="Gill Sans MT" w:cs="Arial"/>
                <w:i/>
                <w:iCs/>
              </w:rPr>
            </w:pPr>
            <w:r w:rsidRPr="00EB39D6">
              <w:rPr>
                <w:rFonts w:ascii="Gill Sans MT" w:eastAsia="Times New Roman" w:hAnsi="Gill Sans MT" w:cs="Arial"/>
                <w:i/>
                <w:iCs/>
              </w:rPr>
              <w:t>Have money</w:t>
            </w:r>
          </w:p>
        </w:tc>
        <w:tc>
          <w:tcPr>
            <w:tcW w:w="990" w:type="dxa"/>
            <w:tcBorders>
              <w:top w:val="nil"/>
              <w:left w:val="nil"/>
              <w:bottom w:val="single" w:sz="4" w:space="0" w:color="auto"/>
              <w:right w:val="single" w:sz="4" w:space="0" w:color="auto"/>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5606B" w:rsidRPr="00EB39D6" w:rsidRDefault="0065606B" w:rsidP="0065606B">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5606B" w:rsidRPr="00EB39D6" w:rsidTr="00706380">
        <w:trPr>
          <w:trHeight w:val="900"/>
        </w:trPr>
        <w:tc>
          <w:tcPr>
            <w:tcW w:w="2985" w:type="dxa"/>
            <w:tcBorders>
              <w:top w:val="single" w:sz="4" w:space="0" w:color="auto"/>
              <w:bottom w:val="single" w:sz="4" w:space="0" w:color="auto"/>
              <w:right w:val="single" w:sz="4" w:space="0" w:color="auto"/>
            </w:tcBorders>
            <w:shd w:val="clear" w:color="000000" w:fill="FFFF00"/>
            <w:vAlign w:val="center"/>
            <w:hideMark/>
          </w:tcPr>
          <w:p w:rsidR="0065606B" w:rsidRPr="00EB39D6" w:rsidRDefault="0065606B" w:rsidP="0065606B">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3. Self - Efficacy: Makes it Difficult: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single" w:sz="4" w:space="0" w:color="auto"/>
              <w:left w:val="nil"/>
              <w:bottom w:val="single" w:sz="4" w:space="0" w:color="auto"/>
              <w:right w:val="nil"/>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5606B" w:rsidRPr="00EB39D6" w:rsidRDefault="0065606B" w:rsidP="0065606B">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single" w:sz="4" w:space="0" w:color="auto"/>
              <w:left w:val="nil"/>
              <w:bottom w:val="single" w:sz="4" w:space="0" w:color="auto"/>
              <w:right w:val="single" w:sz="4" w:space="0" w:color="auto"/>
            </w:tcBorders>
          </w:tcPr>
          <w:p w:rsidR="0065606B" w:rsidRPr="00EB39D6" w:rsidRDefault="0065606B" w:rsidP="0065606B">
            <w:pPr>
              <w:spacing w:after="0" w:line="240" w:lineRule="auto"/>
              <w:jc w:val="center"/>
              <w:rPr>
                <w:rFonts w:ascii="Gill Sans MT" w:eastAsia="Times New Roman" w:hAnsi="Gill Sans MT" w:cs="Arial"/>
                <w:b/>
                <w:bCs/>
              </w:rPr>
            </w:pPr>
          </w:p>
        </w:tc>
        <w:tc>
          <w:tcPr>
            <w:tcW w:w="990" w:type="dxa"/>
            <w:tcBorders>
              <w:top w:val="single" w:sz="4" w:space="0" w:color="auto"/>
              <w:left w:val="nil"/>
              <w:bottom w:val="single" w:sz="4" w:space="0" w:color="auto"/>
              <w:right w:val="nil"/>
            </w:tcBorders>
          </w:tcPr>
          <w:p w:rsidR="0065606B" w:rsidRPr="00EB39D6" w:rsidRDefault="0065606B" w:rsidP="0065606B">
            <w:pPr>
              <w:spacing w:after="0" w:line="240" w:lineRule="auto"/>
              <w:jc w:val="center"/>
              <w:rPr>
                <w:rFonts w:ascii="Gill Sans MT" w:eastAsia="Times New Roman" w:hAnsi="Gill Sans MT" w:cs="Arial"/>
                <w:b/>
                <w:bCs/>
              </w:rPr>
            </w:pPr>
          </w:p>
        </w:tc>
        <w:tc>
          <w:tcPr>
            <w:tcW w:w="990" w:type="dxa"/>
            <w:tcBorders>
              <w:top w:val="single" w:sz="4" w:space="0" w:color="auto"/>
              <w:left w:val="nil"/>
              <w:bottom w:val="single" w:sz="4" w:space="0" w:color="auto"/>
              <w:right w:val="single" w:sz="4" w:space="0" w:color="auto"/>
            </w:tcBorders>
          </w:tcPr>
          <w:p w:rsidR="0065606B" w:rsidRPr="00EB39D6" w:rsidRDefault="0065606B" w:rsidP="0065606B">
            <w:pPr>
              <w:spacing w:after="0" w:line="240" w:lineRule="auto"/>
              <w:jc w:val="center"/>
              <w:rPr>
                <w:rFonts w:ascii="Gill Sans MT" w:eastAsia="Times New Roman" w:hAnsi="Gill Sans MT" w:cs="Arial"/>
                <w:b/>
                <w:bCs/>
              </w:rPr>
            </w:pPr>
          </w:p>
        </w:tc>
      </w:tr>
      <w:tr w:rsidR="006D07E2"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No problem at all</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20</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43%</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34.07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11.264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6D07E2" w:rsidRPr="00EB39D6" w:rsidTr="00706380">
        <w:trPr>
          <w:trHeight w:val="85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shortage of money and no access to water</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1.000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0.643</w:t>
            </w:r>
          </w:p>
        </w:tc>
      </w:tr>
      <w:tr w:rsidR="006D07E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Shortag of money</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0.116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6D07E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No access to water</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14</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30%</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6.22</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4.439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0.003</w:t>
            </w:r>
          </w:p>
        </w:tc>
      </w:tr>
      <w:tr w:rsidR="006D07E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No access to soap</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23%</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0.30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0.331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0.044</w:t>
            </w:r>
          </w:p>
        </w:tc>
      </w:tr>
      <w:tr w:rsidR="006D07E2" w:rsidRPr="00EB39D6" w:rsidTr="00706380">
        <w:trPr>
          <w:trHeight w:val="85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Not access to water,soap , shop and expensive</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10.196</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D07E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No access to water and soap</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13%</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0.15</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0.164</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0.055</w:t>
            </w:r>
          </w:p>
        </w:tc>
      </w:tr>
      <w:tr w:rsidR="006D07E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No acess to soap and money</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D07E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No access to water and money</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D07E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D07E2" w:rsidRPr="00EB39D6" w:rsidRDefault="006D07E2" w:rsidP="006D07E2">
            <w:pPr>
              <w:spacing w:after="0" w:line="240" w:lineRule="auto"/>
              <w:rPr>
                <w:rFonts w:ascii="Gill Sans MT" w:eastAsia="Times New Roman" w:hAnsi="Gill Sans MT" w:cs="Arial"/>
                <w:i/>
                <w:iCs/>
              </w:rPr>
            </w:pPr>
            <w:r w:rsidRPr="00EB39D6">
              <w:rPr>
                <w:rFonts w:ascii="Gill Sans MT" w:eastAsia="Times New Roman" w:hAnsi="Gill Sans MT" w:cs="Arial"/>
                <w:i/>
                <w:iCs/>
              </w:rPr>
              <w:t>bad smell of soap</w:t>
            </w:r>
          </w:p>
        </w:tc>
        <w:tc>
          <w:tcPr>
            <w:tcW w:w="990" w:type="dxa"/>
            <w:tcBorders>
              <w:top w:val="nil"/>
              <w:left w:val="nil"/>
              <w:bottom w:val="single" w:sz="4" w:space="0" w:color="auto"/>
              <w:right w:val="single" w:sz="4" w:space="0" w:color="auto"/>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D07E2" w:rsidRPr="00EB39D6" w:rsidRDefault="006D07E2" w:rsidP="006D07E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D07E2" w:rsidRPr="00EB39D6" w:rsidTr="00706380">
        <w:trPr>
          <w:trHeight w:val="1200"/>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6D07E2" w:rsidRPr="00EB39D6" w:rsidRDefault="006D07E2" w:rsidP="006D07E2">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4. Positive Consequences: What are the advantages? </w:t>
            </w:r>
          </w:p>
        </w:tc>
        <w:tc>
          <w:tcPr>
            <w:tcW w:w="990" w:type="dxa"/>
            <w:tcBorders>
              <w:top w:val="nil"/>
              <w:left w:val="nil"/>
              <w:bottom w:val="single" w:sz="4" w:space="0" w:color="auto"/>
              <w:right w:val="single" w:sz="4" w:space="0" w:color="auto"/>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auto" w:fill="auto"/>
            <w:noWrap/>
            <w:vAlign w:val="bottom"/>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D07E2" w:rsidRPr="00EB39D6" w:rsidRDefault="006D07E2" w:rsidP="006D07E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auto" w:fill="auto"/>
            <w:noWrap/>
            <w:vAlign w:val="center"/>
            <w:hideMark/>
          </w:tcPr>
          <w:p w:rsidR="006D07E2" w:rsidRPr="00EB39D6" w:rsidRDefault="006D07E2" w:rsidP="006D07E2">
            <w:pPr>
              <w:spacing w:after="0" w:line="240" w:lineRule="auto"/>
              <w:jc w:val="center"/>
              <w:rPr>
                <w:rFonts w:ascii="Gill Sans MT" w:eastAsia="Times New Roman" w:hAnsi="Gill Sans MT" w:cs="Arial"/>
                <w:b/>
                <w:bCs/>
                <w:color w:val="000000"/>
              </w:rPr>
            </w:pPr>
            <w:r w:rsidRPr="00EB39D6">
              <w:rPr>
                <w:rFonts w:ascii="Gill Sans MT" w:eastAsia="Times New Roman" w:hAnsi="Gill Sans MT" w:cs="Arial"/>
                <w:b/>
                <w:bCs/>
                <w:color w:val="000000"/>
              </w:rPr>
              <w:t> </w:t>
            </w:r>
          </w:p>
        </w:tc>
        <w:tc>
          <w:tcPr>
            <w:tcW w:w="990" w:type="dxa"/>
            <w:tcBorders>
              <w:top w:val="nil"/>
              <w:left w:val="nil"/>
              <w:bottom w:val="single" w:sz="4" w:space="0" w:color="auto"/>
              <w:right w:val="single" w:sz="4" w:space="0" w:color="auto"/>
            </w:tcBorders>
          </w:tcPr>
          <w:p w:rsidR="006D07E2" w:rsidRPr="00EB39D6" w:rsidRDefault="006D07E2" w:rsidP="006D07E2">
            <w:pPr>
              <w:spacing w:after="0" w:line="240" w:lineRule="auto"/>
              <w:jc w:val="center"/>
              <w:rPr>
                <w:rFonts w:ascii="Gill Sans MT" w:eastAsia="Times New Roman" w:hAnsi="Gill Sans MT" w:cs="Arial"/>
                <w:b/>
                <w:bCs/>
                <w:color w:val="000000"/>
              </w:rPr>
            </w:pPr>
          </w:p>
        </w:tc>
        <w:tc>
          <w:tcPr>
            <w:tcW w:w="990" w:type="dxa"/>
            <w:tcBorders>
              <w:top w:val="nil"/>
              <w:left w:val="nil"/>
              <w:bottom w:val="single" w:sz="4" w:space="0" w:color="auto"/>
              <w:right w:val="nil"/>
            </w:tcBorders>
          </w:tcPr>
          <w:p w:rsidR="006D07E2" w:rsidRPr="00EB39D6" w:rsidRDefault="006D07E2" w:rsidP="006D07E2">
            <w:pPr>
              <w:spacing w:after="0" w:line="240" w:lineRule="auto"/>
              <w:jc w:val="center"/>
              <w:rPr>
                <w:rFonts w:ascii="Gill Sans MT" w:eastAsia="Times New Roman" w:hAnsi="Gill Sans MT" w:cs="Arial"/>
                <w:b/>
                <w:bCs/>
                <w:color w:val="000000"/>
              </w:rPr>
            </w:pPr>
          </w:p>
        </w:tc>
        <w:tc>
          <w:tcPr>
            <w:tcW w:w="990" w:type="dxa"/>
            <w:tcBorders>
              <w:top w:val="nil"/>
              <w:left w:val="nil"/>
              <w:bottom w:val="single" w:sz="4" w:space="0" w:color="auto"/>
              <w:right w:val="single" w:sz="4" w:space="0" w:color="auto"/>
            </w:tcBorders>
          </w:tcPr>
          <w:p w:rsidR="006D07E2" w:rsidRPr="00EB39D6" w:rsidRDefault="006D07E2" w:rsidP="006D07E2">
            <w:pPr>
              <w:spacing w:after="0" w:line="240" w:lineRule="auto"/>
              <w:jc w:val="center"/>
              <w:rPr>
                <w:rFonts w:ascii="Gill Sans MT" w:eastAsia="Times New Roman" w:hAnsi="Gill Sans MT" w:cs="Arial"/>
                <w:b/>
                <w:bCs/>
                <w:color w:val="000000"/>
              </w:rPr>
            </w:pPr>
          </w:p>
        </w:tc>
      </w:tr>
      <w:tr w:rsidR="00EB2262" w:rsidRPr="00EB39D6" w:rsidTr="00706380">
        <w:trPr>
          <w:trHeight w:val="114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EB2262" w:rsidRPr="00EB39D6" w:rsidRDefault="00EB2262" w:rsidP="00EB2262">
            <w:pPr>
              <w:spacing w:after="0" w:line="240" w:lineRule="auto"/>
              <w:rPr>
                <w:rFonts w:ascii="Gill Sans MT" w:eastAsia="Times New Roman" w:hAnsi="Gill Sans MT" w:cs="Arial"/>
                <w:i/>
                <w:iCs/>
              </w:rPr>
            </w:pPr>
            <w:r w:rsidRPr="00EB39D6">
              <w:rPr>
                <w:rFonts w:ascii="Gill Sans MT" w:eastAsia="Times New Roman" w:hAnsi="Gill Sans MT" w:cs="Arial"/>
                <w:i/>
                <w:iCs/>
              </w:rPr>
              <w:t>To keep personal hygiene and to prevent from disease</w:t>
            </w:r>
          </w:p>
        </w:tc>
        <w:tc>
          <w:tcPr>
            <w:tcW w:w="990" w:type="dxa"/>
            <w:tcBorders>
              <w:top w:val="nil"/>
              <w:left w:val="nil"/>
              <w:bottom w:val="single" w:sz="4" w:space="0" w:color="auto"/>
              <w:right w:val="single" w:sz="4" w:space="0" w:color="auto"/>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32</w:t>
            </w:r>
          </w:p>
        </w:tc>
        <w:tc>
          <w:tcPr>
            <w:tcW w:w="1080" w:type="dxa"/>
            <w:tcBorders>
              <w:top w:val="nil"/>
              <w:left w:val="nil"/>
              <w:bottom w:val="single" w:sz="4" w:space="0" w:color="auto"/>
              <w:right w:val="nil"/>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68%</w:t>
            </w:r>
          </w:p>
        </w:tc>
        <w:tc>
          <w:tcPr>
            <w:tcW w:w="1080" w:type="dxa"/>
            <w:tcBorders>
              <w:top w:val="nil"/>
              <w:left w:val="nil"/>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B2262" w:rsidRPr="00EB39D6" w:rsidRDefault="00EB2262" w:rsidP="00EB2262">
            <w:pPr>
              <w:jc w:val="center"/>
              <w:rPr>
                <w:rFonts w:ascii="Gill Sans MT" w:hAnsi="Gill Sans MT" w:cs="Arial"/>
                <w:b/>
                <w:bCs/>
              </w:rPr>
            </w:pPr>
            <w:r w:rsidRPr="00EB39D6">
              <w:rPr>
                <w:rFonts w:ascii="Gill Sans MT" w:hAnsi="Gill Sans MT" w:cs="Arial"/>
                <w:b/>
                <w:bCs/>
              </w:rPr>
              <w:t>1.000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0.587</w:t>
            </w:r>
          </w:p>
        </w:tc>
      </w:tr>
      <w:tr w:rsidR="00EB226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EB2262" w:rsidRPr="00EB39D6" w:rsidRDefault="00EB2262" w:rsidP="00EB2262">
            <w:pPr>
              <w:spacing w:after="0" w:line="240" w:lineRule="auto"/>
              <w:rPr>
                <w:rFonts w:ascii="Gill Sans MT" w:eastAsia="Times New Roman" w:hAnsi="Gill Sans MT" w:cs="Arial"/>
                <w:i/>
                <w:iCs/>
              </w:rPr>
            </w:pPr>
            <w:r w:rsidRPr="00EB39D6">
              <w:rPr>
                <w:rFonts w:ascii="Gill Sans MT" w:eastAsia="Times New Roman" w:hAnsi="Gill Sans MT" w:cs="Arial"/>
                <w:i/>
                <w:iCs/>
              </w:rPr>
              <w:t>To prevent from disease</w:t>
            </w:r>
          </w:p>
        </w:tc>
        <w:tc>
          <w:tcPr>
            <w:tcW w:w="990" w:type="dxa"/>
            <w:tcBorders>
              <w:top w:val="nil"/>
              <w:left w:val="nil"/>
              <w:bottom w:val="single" w:sz="4" w:space="0" w:color="auto"/>
              <w:right w:val="single" w:sz="4" w:space="0" w:color="auto"/>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12</w:t>
            </w:r>
          </w:p>
        </w:tc>
        <w:tc>
          <w:tcPr>
            <w:tcW w:w="1080" w:type="dxa"/>
            <w:tcBorders>
              <w:top w:val="nil"/>
              <w:left w:val="nil"/>
              <w:bottom w:val="single" w:sz="4" w:space="0" w:color="auto"/>
              <w:right w:val="nil"/>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26%</w:t>
            </w:r>
          </w:p>
        </w:tc>
        <w:tc>
          <w:tcPr>
            <w:tcW w:w="1080" w:type="dxa"/>
            <w:tcBorders>
              <w:top w:val="nil"/>
              <w:left w:val="nil"/>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13%</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2.34</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jc w:val="center"/>
              <w:rPr>
                <w:rFonts w:ascii="Gill Sans MT" w:hAnsi="Gill Sans MT" w:cs="Arial"/>
                <w:b/>
                <w:bCs/>
              </w:rPr>
            </w:pPr>
            <w:r w:rsidRPr="00EB39D6">
              <w:rPr>
                <w:rFonts w:ascii="Gill Sans MT" w:hAnsi="Gill Sans MT" w:cs="Arial"/>
                <w:b/>
                <w:bCs/>
              </w:rPr>
              <w:t>2.099</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0.095</w:t>
            </w:r>
          </w:p>
        </w:tc>
      </w:tr>
      <w:tr w:rsidR="00EB226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EB2262" w:rsidRPr="00EB39D6" w:rsidRDefault="00EB2262" w:rsidP="00EB2262">
            <w:pPr>
              <w:spacing w:after="0" w:line="240" w:lineRule="auto"/>
              <w:rPr>
                <w:rFonts w:ascii="Gill Sans MT" w:eastAsia="Times New Roman" w:hAnsi="Gill Sans MT" w:cs="Arial"/>
                <w:i/>
                <w:iCs/>
              </w:rPr>
            </w:pPr>
            <w:r w:rsidRPr="00EB39D6">
              <w:rPr>
                <w:rFonts w:ascii="Gill Sans MT" w:eastAsia="Times New Roman" w:hAnsi="Gill Sans MT" w:cs="Arial"/>
                <w:i/>
                <w:iCs/>
              </w:rPr>
              <w:t xml:space="preserve">To keep personal hygiene </w:t>
            </w:r>
          </w:p>
        </w:tc>
        <w:tc>
          <w:tcPr>
            <w:tcW w:w="990" w:type="dxa"/>
            <w:tcBorders>
              <w:top w:val="nil"/>
              <w:left w:val="nil"/>
              <w:bottom w:val="single" w:sz="4" w:space="0" w:color="auto"/>
              <w:right w:val="single" w:sz="4" w:space="0" w:color="auto"/>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080" w:type="dxa"/>
            <w:tcBorders>
              <w:top w:val="nil"/>
              <w:left w:val="nil"/>
              <w:bottom w:val="single" w:sz="4" w:space="0" w:color="auto"/>
              <w:right w:val="nil"/>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15%</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0.25</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jc w:val="center"/>
              <w:rPr>
                <w:rFonts w:ascii="Gill Sans MT" w:hAnsi="Gill Sans MT" w:cs="Arial"/>
                <w:b/>
                <w:bCs/>
              </w:rPr>
            </w:pPr>
            <w:r w:rsidRPr="00EB39D6">
              <w:rPr>
                <w:rFonts w:ascii="Gill Sans MT" w:hAnsi="Gill Sans MT" w:cs="Arial"/>
                <w:b/>
                <w:bCs/>
              </w:rPr>
              <w:t>0.277</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0.079</w:t>
            </w:r>
          </w:p>
        </w:tc>
      </w:tr>
      <w:tr w:rsidR="00EB2262" w:rsidRPr="00EB39D6" w:rsidTr="00706380">
        <w:trPr>
          <w:trHeight w:val="114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EB2262" w:rsidRPr="00EB39D6" w:rsidRDefault="00EB2262" w:rsidP="00EB2262">
            <w:pPr>
              <w:spacing w:after="0" w:line="240" w:lineRule="auto"/>
              <w:rPr>
                <w:rFonts w:ascii="Gill Sans MT" w:eastAsia="Times New Roman" w:hAnsi="Gill Sans MT" w:cs="Arial"/>
                <w:i/>
                <w:iCs/>
              </w:rPr>
            </w:pPr>
            <w:r w:rsidRPr="00EB39D6">
              <w:rPr>
                <w:rFonts w:ascii="Gill Sans MT" w:eastAsia="Times New Roman" w:hAnsi="Gill Sans MT" w:cs="Arial"/>
                <w:i/>
                <w:iCs/>
              </w:rPr>
              <w:t>To keep our health and decrese medical cost</w:t>
            </w:r>
          </w:p>
        </w:tc>
        <w:tc>
          <w:tcPr>
            <w:tcW w:w="990" w:type="dxa"/>
            <w:tcBorders>
              <w:top w:val="nil"/>
              <w:left w:val="nil"/>
              <w:bottom w:val="single" w:sz="4" w:space="0" w:color="auto"/>
              <w:right w:val="single" w:sz="4" w:space="0" w:color="auto"/>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jc w:val="center"/>
              <w:rPr>
                <w:rFonts w:ascii="Gill Sans MT" w:hAnsi="Gill Sans MT" w:cs="Arial"/>
                <w:b/>
                <w:bCs/>
              </w:rPr>
            </w:pPr>
            <w:r w:rsidRPr="00EB39D6">
              <w:rPr>
                <w:rFonts w:ascii="Gill Sans MT" w:hAnsi="Gill Sans MT" w:cs="Arial"/>
                <w:b/>
                <w:bCs/>
              </w:rPr>
              <w:t>10.196</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EB226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EB2262" w:rsidRPr="00EB39D6" w:rsidRDefault="00EB2262" w:rsidP="00EB2262">
            <w:pPr>
              <w:spacing w:after="0" w:line="240" w:lineRule="auto"/>
              <w:rPr>
                <w:rFonts w:ascii="Gill Sans MT" w:eastAsia="Times New Roman" w:hAnsi="Gill Sans MT" w:cs="Arial"/>
                <w:i/>
                <w:iCs/>
              </w:rPr>
            </w:pPr>
            <w:r w:rsidRPr="00EB39D6">
              <w:rPr>
                <w:rFonts w:ascii="Gill Sans MT" w:eastAsia="Times New Roman" w:hAnsi="Gill Sans MT" w:cs="Arial"/>
                <w:i/>
                <w:iCs/>
              </w:rPr>
              <w:t>Have no any advantage</w:t>
            </w:r>
          </w:p>
        </w:tc>
        <w:tc>
          <w:tcPr>
            <w:tcW w:w="990" w:type="dxa"/>
            <w:tcBorders>
              <w:top w:val="nil"/>
              <w:left w:val="nil"/>
              <w:bottom w:val="single" w:sz="4" w:space="0" w:color="auto"/>
              <w:right w:val="single" w:sz="4" w:space="0" w:color="auto"/>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EB2262" w:rsidRPr="00EB39D6" w:rsidRDefault="00EB2262" w:rsidP="00EB22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0.247</w:t>
            </w:r>
          </w:p>
        </w:tc>
      </w:tr>
      <w:tr w:rsidR="00EB2262" w:rsidRPr="00EB39D6" w:rsidTr="00706380">
        <w:trPr>
          <w:trHeight w:val="1200"/>
        </w:trPr>
        <w:tc>
          <w:tcPr>
            <w:tcW w:w="298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B2262" w:rsidRPr="00EB39D6" w:rsidRDefault="00EB2262" w:rsidP="00EB2262">
            <w:pPr>
              <w:spacing w:after="0" w:line="240" w:lineRule="auto"/>
              <w:rPr>
                <w:rFonts w:ascii="Gill Sans MT" w:eastAsia="Times New Roman" w:hAnsi="Gill Sans MT" w:cs="Arial"/>
                <w:b/>
                <w:bCs/>
              </w:rPr>
            </w:pPr>
            <w:r w:rsidRPr="00EB39D6">
              <w:rPr>
                <w:rFonts w:ascii="Gill Sans MT" w:eastAsia="Times New Roman" w:hAnsi="Gill Sans MT" w:cs="Arial"/>
                <w:b/>
                <w:bCs/>
              </w:rPr>
              <w:t>5. Negative Consequences: What are the disadvantages?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262" w:rsidRPr="00EB39D6" w:rsidRDefault="00EB2262" w:rsidP="00EB22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single" w:sz="4" w:space="0" w:color="auto"/>
              <w:left w:val="single" w:sz="4" w:space="0" w:color="auto"/>
              <w:bottom w:val="single" w:sz="4" w:space="0" w:color="auto"/>
              <w:right w:val="single" w:sz="4" w:space="0" w:color="auto"/>
            </w:tcBorders>
          </w:tcPr>
          <w:p w:rsidR="00EB2262" w:rsidRPr="00EB39D6" w:rsidRDefault="00EB2262" w:rsidP="00EB2262">
            <w:pPr>
              <w:spacing w:after="0" w:line="240" w:lineRule="auto"/>
              <w:jc w:val="center"/>
              <w:rPr>
                <w:rFonts w:ascii="Gill Sans MT" w:eastAsia="Times New Roman" w:hAnsi="Gill Sans MT" w:cs="Arial"/>
                <w:b/>
                <w:bCs/>
              </w:rPr>
            </w:pPr>
          </w:p>
        </w:tc>
        <w:tc>
          <w:tcPr>
            <w:tcW w:w="990" w:type="dxa"/>
            <w:tcBorders>
              <w:top w:val="single" w:sz="4" w:space="0" w:color="auto"/>
              <w:left w:val="single" w:sz="4" w:space="0" w:color="auto"/>
              <w:bottom w:val="single" w:sz="4" w:space="0" w:color="auto"/>
              <w:right w:val="single" w:sz="4" w:space="0" w:color="auto"/>
            </w:tcBorders>
          </w:tcPr>
          <w:p w:rsidR="00EB2262" w:rsidRPr="00EB39D6" w:rsidRDefault="00EB2262" w:rsidP="00EB2262">
            <w:pPr>
              <w:spacing w:after="0" w:line="240" w:lineRule="auto"/>
              <w:jc w:val="center"/>
              <w:rPr>
                <w:rFonts w:ascii="Gill Sans MT" w:eastAsia="Times New Roman" w:hAnsi="Gill Sans MT" w:cs="Arial"/>
                <w:b/>
                <w:bCs/>
              </w:rPr>
            </w:pPr>
          </w:p>
        </w:tc>
        <w:tc>
          <w:tcPr>
            <w:tcW w:w="990" w:type="dxa"/>
            <w:tcBorders>
              <w:top w:val="single" w:sz="4" w:space="0" w:color="auto"/>
              <w:left w:val="single" w:sz="4" w:space="0" w:color="auto"/>
              <w:bottom w:val="single" w:sz="4" w:space="0" w:color="auto"/>
              <w:right w:val="single" w:sz="4" w:space="0" w:color="auto"/>
            </w:tcBorders>
          </w:tcPr>
          <w:p w:rsidR="00EB2262" w:rsidRPr="00EB39D6" w:rsidRDefault="00EB2262" w:rsidP="00EB2262">
            <w:pPr>
              <w:spacing w:after="0" w:line="240" w:lineRule="auto"/>
              <w:jc w:val="center"/>
              <w:rPr>
                <w:rFonts w:ascii="Gill Sans MT" w:eastAsia="Times New Roman" w:hAnsi="Gill Sans MT" w:cs="Arial"/>
                <w:b/>
                <w:bCs/>
              </w:rPr>
            </w:pPr>
          </w:p>
        </w:tc>
      </w:tr>
      <w:tr w:rsidR="006E2E4C"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E2E4C" w:rsidRPr="00EB39D6" w:rsidRDefault="006E2E4C" w:rsidP="006E2E4C">
            <w:pPr>
              <w:spacing w:after="0" w:line="240" w:lineRule="auto"/>
              <w:rPr>
                <w:rFonts w:ascii="Gill Sans MT" w:eastAsia="Times New Roman" w:hAnsi="Gill Sans MT" w:cs="Arial"/>
                <w:i/>
                <w:iCs/>
              </w:rPr>
            </w:pPr>
            <w:r w:rsidRPr="00EB39D6">
              <w:rPr>
                <w:rFonts w:ascii="Gill Sans MT" w:eastAsia="Times New Roman" w:hAnsi="Gill Sans MT" w:cs="Arial"/>
                <w:i/>
                <w:iCs/>
              </w:rPr>
              <w:t>No disadvantage</w:t>
            </w:r>
          </w:p>
        </w:tc>
        <w:tc>
          <w:tcPr>
            <w:tcW w:w="990" w:type="dxa"/>
            <w:tcBorders>
              <w:top w:val="nil"/>
              <w:left w:val="nil"/>
              <w:bottom w:val="single" w:sz="4" w:space="0" w:color="auto"/>
              <w:right w:val="single" w:sz="4" w:space="0" w:color="auto"/>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44</w:t>
            </w:r>
          </w:p>
        </w:tc>
        <w:tc>
          <w:tcPr>
            <w:tcW w:w="1080" w:type="dxa"/>
            <w:tcBorders>
              <w:top w:val="nil"/>
              <w:left w:val="nil"/>
              <w:bottom w:val="single" w:sz="4" w:space="0" w:color="auto"/>
              <w:right w:val="nil"/>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94%</w:t>
            </w:r>
          </w:p>
        </w:tc>
        <w:tc>
          <w:tcPr>
            <w:tcW w:w="1080" w:type="dxa"/>
            <w:tcBorders>
              <w:top w:val="nil"/>
              <w:left w:val="nil"/>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81%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3.47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E2E4C" w:rsidRPr="00EB39D6" w:rsidRDefault="006E2E4C" w:rsidP="006E2E4C">
            <w:pPr>
              <w:jc w:val="center"/>
              <w:rPr>
                <w:rFonts w:ascii="Gill Sans MT" w:hAnsi="Gill Sans MT" w:cs="Arial"/>
                <w:b/>
                <w:bCs/>
              </w:rPr>
            </w:pPr>
            <w:r w:rsidRPr="00EB39D6">
              <w:rPr>
                <w:rFonts w:ascii="Gill Sans MT" w:hAnsi="Gill Sans MT" w:cs="Arial"/>
                <w:b/>
                <w:bCs/>
              </w:rPr>
              <w:t>3.192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0.060</w:t>
            </w:r>
          </w:p>
        </w:tc>
      </w:tr>
      <w:tr w:rsidR="006E2E4C"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E2E4C" w:rsidRPr="00EB39D6" w:rsidRDefault="006E2E4C" w:rsidP="006E2E4C">
            <w:pPr>
              <w:spacing w:after="0" w:line="240" w:lineRule="auto"/>
              <w:rPr>
                <w:rFonts w:ascii="Gill Sans MT" w:eastAsia="Times New Roman" w:hAnsi="Gill Sans MT" w:cs="Arial"/>
                <w:i/>
                <w:iCs/>
              </w:rPr>
            </w:pPr>
            <w:r w:rsidRPr="00EB39D6">
              <w:rPr>
                <w:rFonts w:ascii="Gill Sans MT" w:eastAsia="Times New Roman" w:hAnsi="Gill Sans MT" w:cs="Arial"/>
                <w:i/>
                <w:iCs/>
              </w:rPr>
              <w:t>Wastage of water</w:t>
            </w:r>
          </w:p>
        </w:tc>
        <w:tc>
          <w:tcPr>
            <w:tcW w:w="990" w:type="dxa"/>
            <w:tcBorders>
              <w:top w:val="nil"/>
              <w:left w:val="nil"/>
              <w:bottom w:val="single" w:sz="4" w:space="0" w:color="auto"/>
              <w:right w:val="single" w:sz="4" w:space="0" w:color="auto"/>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jc w:val="center"/>
              <w:rPr>
                <w:rFonts w:ascii="Gill Sans MT" w:hAnsi="Gill Sans MT" w:cs="Arial"/>
                <w:b/>
                <w:bCs/>
              </w:rPr>
            </w:pPr>
            <w:r w:rsidRPr="00EB39D6">
              <w:rPr>
                <w:rFonts w:ascii="Gill Sans MT" w:hAnsi="Gill Sans MT" w:cs="Arial"/>
                <w:b/>
                <w:bCs/>
              </w:rPr>
              <w:t>10.196</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E2E4C"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E2E4C" w:rsidRPr="00EB39D6" w:rsidRDefault="006E2E4C" w:rsidP="006E2E4C">
            <w:pPr>
              <w:spacing w:after="0" w:line="240" w:lineRule="auto"/>
              <w:rPr>
                <w:rFonts w:ascii="Gill Sans MT" w:eastAsia="Times New Roman" w:hAnsi="Gill Sans MT" w:cs="Arial"/>
                <w:i/>
                <w:iCs/>
              </w:rPr>
            </w:pPr>
            <w:r w:rsidRPr="00EB39D6">
              <w:rPr>
                <w:rFonts w:ascii="Gill Sans MT" w:eastAsia="Times New Roman" w:hAnsi="Gill Sans MT" w:cs="Arial"/>
                <w:i/>
                <w:iCs/>
              </w:rPr>
              <w:t>Wastage of money</w:t>
            </w:r>
          </w:p>
        </w:tc>
        <w:tc>
          <w:tcPr>
            <w:tcW w:w="990" w:type="dxa"/>
            <w:tcBorders>
              <w:top w:val="nil"/>
              <w:left w:val="nil"/>
              <w:bottom w:val="single" w:sz="4" w:space="0" w:color="auto"/>
              <w:right w:val="single" w:sz="4" w:space="0" w:color="auto"/>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0.23</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jc w:val="center"/>
              <w:rPr>
                <w:rFonts w:ascii="Gill Sans MT" w:hAnsi="Gill Sans MT" w:cs="Arial"/>
                <w:b/>
                <w:bCs/>
              </w:rPr>
            </w:pPr>
            <w:r w:rsidRPr="00EB39D6">
              <w:rPr>
                <w:rFonts w:ascii="Gill Sans MT" w:hAnsi="Gill Sans MT" w:cs="Arial"/>
                <w:b/>
                <w:bCs/>
              </w:rPr>
              <w:t>0.254</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0.181</w:t>
            </w:r>
          </w:p>
        </w:tc>
      </w:tr>
      <w:tr w:rsidR="006E2E4C"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E2E4C" w:rsidRPr="00EB39D6" w:rsidRDefault="006E2E4C" w:rsidP="006E2E4C">
            <w:pPr>
              <w:spacing w:after="0" w:line="240" w:lineRule="auto"/>
              <w:rPr>
                <w:rFonts w:ascii="Gill Sans MT" w:eastAsia="Times New Roman" w:hAnsi="Gill Sans MT" w:cs="Arial"/>
                <w:i/>
                <w:iCs/>
              </w:rPr>
            </w:pPr>
            <w:r w:rsidRPr="00EB39D6">
              <w:rPr>
                <w:rFonts w:ascii="Gill Sans MT" w:eastAsia="Times New Roman" w:hAnsi="Gill Sans MT" w:cs="Arial"/>
                <w:i/>
                <w:iCs/>
              </w:rPr>
              <w:t>wastage of soap</w:t>
            </w:r>
          </w:p>
        </w:tc>
        <w:tc>
          <w:tcPr>
            <w:tcW w:w="990" w:type="dxa"/>
            <w:tcBorders>
              <w:top w:val="nil"/>
              <w:left w:val="nil"/>
              <w:bottom w:val="single" w:sz="4" w:space="0" w:color="auto"/>
              <w:right w:val="single" w:sz="4" w:space="0" w:color="auto"/>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0.49</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jc w:val="center"/>
              <w:rPr>
                <w:rFonts w:ascii="Gill Sans MT" w:hAnsi="Gill Sans MT" w:cs="Arial"/>
                <w:b/>
                <w:bCs/>
              </w:rPr>
            </w:pPr>
            <w:r w:rsidRPr="00EB39D6">
              <w:rPr>
                <w:rFonts w:ascii="Gill Sans MT" w:hAnsi="Gill Sans MT" w:cs="Arial"/>
                <w:b/>
                <w:bCs/>
              </w:rPr>
              <w:t>0.516</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E2E4C" w:rsidRPr="00EB39D6" w:rsidTr="00706380">
        <w:trPr>
          <w:trHeight w:val="85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E2E4C" w:rsidRPr="00EB39D6" w:rsidRDefault="006E2E4C" w:rsidP="006E2E4C">
            <w:pPr>
              <w:spacing w:after="0" w:line="240" w:lineRule="auto"/>
              <w:rPr>
                <w:rFonts w:ascii="Gill Sans MT" w:eastAsia="Times New Roman" w:hAnsi="Gill Sans MT" w:cs="Arial"/>
                <w:i/>
                <w:iCs/>
              </w:rPr>
            </w:pPr>
            <w:r w:rsidRPr="00EB39D6">
              <w:rPr>
                <w:rFonts w:ascii="Gill Sans MT" w:eastAsia="Times New Roman" w:hAnsi="Gill Sans MT" w:cs="Arial"/>
                <w:i/>
                <w:iCs/>
              </w:rPr>
              <w:t>Wastage of money, water and soap</w:t>
            </w:r>
          </w:p>
        </w:tc>
        <w:tc>
          <w:tcPr>
            <w:tcW w:w="990" w:type="dxa"/>
            <w:tcBorders>
              <w:top w:val="nil"/>
              <w:left w:val="nil"/>
              <w:bottom w:val="single" w:sz="4" w:space="0" w:color="auto"/>
              <w:right w:val="single" w:sz="4" w:space="0" w:color="auto"/>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E2E4C"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E2E4C" w:rsidRPr="00EB39D6" w:rsidRDefault="006E2E4C" w:rsidP="006E2E4C">
            <w:pPr>
              <w:spacing w:after="0" w:line="240" w:lineRule="auto"/>
              <w:rPr>
                <w:rFonts w:ascii="Gill Sans MT" w:eastAsia="Times New Roman" w:hAnsi="Gill Sans MT" w:cs="Arial"/>
                <w:i/>
                <w:iCs/>
              </w:rPr>
            </w:pPr>
            <w:r w:rsidRPr="00EB39D6">
              <w:rPr>
                <w:rFonts w:ascii="Gill Sans MT" w:eastAsia="Times New Roman" w:hAnsi="Gill Sans MT" w:cs="Arial"/>
                <w:i/>
                <w:iCs/>
              </w:rPr>
              <w:t>Wastage of water and money</w:t>
            </w:r>
          </w:p>
        </w:tc>
        <w:tc>
          <w:tcPr>
            <w:tcW w:w="990" w:type="dxa"/>
            <w:tcBorders>
              <w:top w:val="nil"/>
              <w:left w:val="nil"/>
              <w:bottom w:val="single" w:sz="4" w:space="0" w:color="auto"/>
              <w:right w:val="single" w:sz="4" w:space="0" w:color="auto"/>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E2E4C"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E2E4C" w:rsidRPr="00EB39D6" w:rsidRDefault="006E2E4C" w:rsidP="006E2E4C">
            <w:pPr>
              <w:spacing w:after="0" w:line="240" w:lineRule="auto"/>
              <w:rPr>
                <w:rFonts w:ascii="Gill Sans MT" w:eastAsia="Times New Roman" w:hAnsi="Gill Sans MT" w:cs="Arial"/>
                <w:i/>
                <w:iCs/>
              </w:rPr>
            </w:pPr>
            <w:r w:rsidRPr="00EB39D6">
              <w:rPr>
                <w:rFonts w:ascii="Gill Sans MT" w:eastAsia="Times New Roman" w:hAnsi="Gill Sans MT" w:cs="Arial"/>
                <w:i/>
                <w:iCs/>
              </w:rPr>
              <w:t>Make food spoilage</w:t>
            </w:r>
          </w:p>
        </w:tc>
        <w:tc>
          <w:tcPr>
            <w:tcW w:w="990" w:type="dxa"/>
            <w:tcBorders>
              <w:top w:val="nil"/>
              <w:left w:val="nil"/>
              <w:bottom w:val="single" w:sz="4" w:space="0" w:color="auto"/>
              <w:right w:val="single" w:sz="4" w:space="0" w:color="auto"/>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6E2E4C" w:rsidRPr="00EB39D6" w:rsidRDefault="006E2E4C" w:rsidP="006E2E4C">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6E2E4C" w:rsidRPr="00EB39D6" w:rsidTr="00706380">
        <w:trPr>
          <w:trHeight w:val="900"/>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6E2E4C" w:rsidRPr="00EB39D6" w:rsidRDefault="006E2E4C" w:rsidP="006E2E4C">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6. Social Norms:  Do most people approve? </w:t>
            </w:r>
          </w:p>
        </w:tc>
        <w:tc>
          <w:tcPr>
            <w:tcW w:w="990" w:type="dxa"/>
            <w:tcBorders>
              <w:top w:val="nil"/>
              <w:left w:val="nil"/>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6E2E4C" w:rsidRPr="00EB39D6" w:rsidRDefault="006E2E4C" w:rsidP="006E2E4C">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nil"/>
              <w:left w:val="nil"/>
              <w:bottom w:val="single" w:sz="4" w:space="0" w:color="auto"/>
              <w:right w:val="single" w:sz="4" w:space="0" w:color="auto"/>
            </w:tcBorders>
          </w:tcPr>
          <w:p w:rsidR="006E2E4C" w:rsidRPr="00EB39D6" w:rsidRDefault="006E2E4C" w:rsidP="006E2E4C">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nil"/>
            </w:tcBorders>
          </w:tcPr>
          <w:p w:rsidR="006E2E4C" w:rsidRPr="00EB39D6" w:rsidRDefault="006E2E4C" w:rsidP="006E2E4C">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single" w:sz="4" w:space="0" w:color="auto"/>
            </w:tcBorders>
          </w:tcPr>
          <w:p w:rsidR="006E2E4C" w:rsidRPr="00EB39D6" w:rsidRDefault="006E2E4C" w:rsidP="006E2E4C">
            <w:pPr>
              <w:spacing w:after="0" w:line="240" w:lineRule="auto"/>
              <w:jc w:val="center"/>
              <w:rPr>
                <w:rFonts w:ascii="Gill Sans MT" w:eastAsia="Times New Roman" w:hAnsi="Gill Sans MT" w:cs="Arial"/>
                <w:b/>
                <w:bCs/>
              </w:rPr>
            </w:pPr>
          </w:p>
        </w:tc>
      </w:tr>
      <w:tr w:rsidR="006464E6"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464E6" w:rsidRPr="00EB39D6" w:rsidRDefault="006464E6" w:rsidP="006464E6">
            <w:pPr>
              <w:spacing w:after="0" w:line="240" w:lineRule="auto"/>
              <w:rPr>
                <w:rFonts w:ascii="Gill Sans MT" w:eastAsia="Times New Roman" w:hAnsi="Gill Sans MT" w:cs="Arial"/>
              </w:rPr>
            </w:pPr>
            <w:r w:rsidRPr="00EB39D6">
              <w:rPr>
                <w:rFonts w:ascii="Gill Sans MT" w:eastAsia="Times New Roman" w:hAnsi="Gill Sans MT" w:cs="Arial"/>
              </w:rPr>
              <w:t>Yes</w:t>
            </w:r>
          </w:p>
        </w:tc>
        <w:tc>
          <w:tcPr>
            <w:tcW w:w="990" w:type="dxa"/>
            <w:tcBorders>
              <w:top w:val="nil"/>
              <w:left w:val="nil"/>
              <w:bottom w:val="single" w:sz="4" w:space="0" w:color="auto"/>
              <w:right w:val="single" w:sz="4" w:space="0" w:color="auto"/>
            </w:tcBorders>
            <w:shd w:val="clear" w:color="000000" w:fill="CCFFCC"/>
            <w:noWrap/>
            <w:vAlign w:val="center"/>
            <w:hideMark/>
          </w:tcPr>
          <w:p w:rsidR="006464E6" w:rsidRPr="00EB39D6" w:rsidRDefault="006464E6" w:rsidP="006464E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32</w:t>
            </w:r>
          </w:p>
        </w:tc>
        <w:tc>
          <w:tcPr>
            <w:tcW w:w="1080" w:type="dxa"/>
            <w:tcBorders>
              <w:top w:val="nil"/>
              <w:left w:val="nil"/>
              <w:bottom w:val="single" w:sz="4" w:space="0" w:color="auto"/>
              <w:right w:val="nil"/>
            </w:tcBorders>
            <w:shd w:val="clear" w:color="000000" w:fill="CCFFCC"/>
            <w:noWrap/>
            <w:vAlign w:val="center"/>
            <w:hideMark/>
          </w:tcPr>
          <w:p w:rsidR="006464E6" w:rsidRPr="00EB39D6" w:rsidRDefault="006464E6" w:rsidP="006464E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68%</w:t>
            </w:r>
          </w:p>
        </w:tc>
        <w:tc>
          <w:tcPr>
            <w:tcW w:w="1080" w:type="dxa"/>
            <w:tcBorders>
              <w:top w:val="nil"/>
              <w:left w:val="nil"/>
              <w:bottom w:val="single" w:sz="4" w:space="0" w:color="auto"/>
              <w:right w:val="single" w:sz="4" w:space="0" w:color="auto"/>
            </w:tcBorders>
            <w:shd w:val="clear" w:color="auto" w:fill="auto"/>
            <w:noWrap/>
            <w:vAlign w:val="bottom"/>
            <w:hideMark/>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9.01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464E6" w:rsidRPr="00EB39D6" w:rsidRDefault="006464E6" w:rsidP="006464E6">
            <w:pPr>
              <w:jc w:val="center"/>
              <w:rPr>
                <w:rFonts w:ascii="Gill Sans MT" w:hAnsi="Gill Sans MT" w:cs="Arial"/>
                <w:b/>
                <w:bCs/>
              </w:rPr>
            </w:pPr>
            <w:r w:rsidRPr="00EB39D6">
              <w:rPr>
                <w:rFonts w:ascii="Gill Sans MT" w:hAnsi="Gill Sans MT" w:cs="Arial"/>
                <w:b/>
                <w:bCs/>
              </w:rPr>
              <w:t>6.740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6464E6"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464E6" w:rsidRPr="00EB39D6" w:rsidRDefault="006464E6" w:rsidP="006464E6">
            <w:pPr>
              <w:spacing w:after="0" w:line="240" w:lineRule="auto"/>
              <w:rPr>
                <w:rFonts w:ascii="Gill Sans MT" w:eastAsia="Times New Roman" w:hAnsi="Gill Sans MT" w:cs="Arial"/>
              </w:rPr>
            </w:pPr>
            <w:r w:rsidRPr="00EB39D6">
              <w:rPr>
                <w:rFonts w:ascii="Gill Sans MT" w:eastAsia="Times New Roman" w:hAnsi="Gill Sans MT" w:cs="Arial"/>
              </w:rPr>
              <w:t>Possibly</w:t>
            </w:r>
          </w:p>
        </w:tc>
        <w:tc>
          <w:tcPr>
            <w:tcW w:w="990" w:type="dxa"/>
            <w:tcBorders>
              <w:top w:val="nil"/>
              <w:left w:val="nil"/>
              <w:bottom w:val="single" w:sz="4" w:space="0" w:color="auto"/>
              <w:right w:val="single" w:sz="4" w:space="0" w:color="auto"/>
            </w:tcBorders>
            <w:shd w:val="clear" w:color="000000" w:fill="CCFFCC"/>
            <w:noWrap/>
            <w:vAlign w:val="center"/>
            <w:hideMark/>
          </w:tcPr>
          <w:p w:rsidR="006464E6" w:rsidRPr="00EB39D6" w:rsidRDefault="006464E6" w:rsidP="006464E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13</w:t>
            </w:r>
          </w:p>
        </w:tc>
        <w:tc>
          <w:tcPr>
            <w:tcW w:w="1080" w:type="dxa"/>
            <w:tcBorders>
              <w:top w:val="nil"/>
              <w:left w:val="nil"/>
              <w:bottom w:val="single" w:sz="4" w:space="0" w:color="auto"/>
              <w:right w:val="nil"/>
            </w:tcBorders>
            <w:shd w:val="clear" w:color="000000" w:fill="CCFFCC"/>
            <w:noWrap/>
            <w:vAlign w:val="center"/>
            <w:hideMark/>
          </w:tcPr>
          <w:p w:rsidR="006464E6" w:rsidRPr="00EB39D6" w:rsidRDefault="006464E6" w:rsidP="006464E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28%</w:t>
            </w:r>
          </w:p>
        </w:tc>
        <w:tc>
          <w:tcPr>
            <w:tcW w:w="1080" w:type="dxa"/>
            <w:tcBorders>
              <w:top w:val="nil"/>
              <w:left w:val="nil"/>
              <w:bottom w:val="single" w:sz="4" w:space="0" w:color="auto"/>
              <w:right w:val="single" w:sz="4" w:space="0" w:color="auto"/>
            </w:tcBorders>
            <w:shd w:val="clear" w:color="auto" w:fill="auto"/>
            <w:noWrap/>
            <w:vAlign w:val="bottom"/>
            <w:hideMark/>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17%</w:t>
            </w:r>
          </w:p>
        </w:tc>
        <w:tc>
          <w:tcPr>
            <w:tcW w:w="990" w:type="dxa"/>
            <w:tcBorders>
              <w:top w:val="nil"/>
              <w:left w:val="single" w:sz="4" w:space="0" w:color="auto"/>
              <w:bottom w:val="single" w:sz="4" w:space="0" w:color="auto"/>
              <w:right w:val="single" w:sz="4" w:space="0" w:color="auto"/>
            </w:tcBorders>
            <w:shd w:val="clear" w:color="auto" w:fill="auto"/>
            <w:vAlign w:val="center"/>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1.86</w:t>
            </w:r>
          </w:p>
        </w:tc>
        <w:tc>
          <w:tcPr>
            <w:tcW w:w="990" w:type="dxa"/>
            <w:tcBorders>
              <w:top w:val="nil"/>
              <w:left w:val="single" w:sz="4" w:space="0" w:color="auto"/>
              <w:bottom w:val="single" w:sz="4" w:space="0" w:color="auto"/>
              <w:right w:val="single" w:sz="4" w:space="0" w:color="auto"/>
            </w:tcBorders>
            <w:shd w:val="clear" w:color="auto" w:fill="auto"/>
            <w:vAlign w:val="center"/>
          </w:tcPr>
          <w:p w:rsidR="006464E6" w:rsidRPr="00EB39D6" w:rsidRDefault="006464E6" w:rsidP="006464E6">
            <w:pPr>
              <w:jc w:val="center"/>
              <w:rPr>
                <w:rFonts w:ascii="Gill Sans MT" w:hAnsi="Gill Sans MT" w:cs="Arial"/>
                <w:b/>
                <w:bCs/>
              </w:rPr>
            </w:pPr>
            <w:r w:rsidRPr="00EB39D6">
              <w:rPr>
                <w:rFonts w:ascii="Gill Sans MT" w:hAnsi="Gill Sans MT" w:cs="Arial"/>
                <w:b/>
                <w:bCs/>
              </w:rPr>
              <w:t>1.732</w:t>
            </w:r>
          </w:p>
        </w:tc>
        <w:tc>
          <w:tcPr>
            <w:tcW w:w="990" w:type="dxa"/>
            <w:tcBorders>
              <w:top w:val="nil"/>
              <w:left w:val="single" w:sz="4" w:space="0" w:color="auto"/>
              <w:bottom w:val="single" w:sz="4" w:space="0" w:color="auto"/>
              <w:right w:val="single" w:sz="4" w:space="0" w:color="auto"/>
            </w:tcBorders>
            <w:shd w:val="clear" w:color="auto" w:fill="auto"/>
            <w:vAlign w:val="center"/>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0.161</w:t>
            </w:r>
          </w:p>
        </w:tc>
      </w:tr>
      <w:tr w:rsidR="006464E6"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6464E6" w:rsidRPr="00EB39D6" w:rsidRDefault="006464E6" w:rsidP="006464E6">
            <w:pPr>
              <w:spacing w:after="0" w:line="240" w:lineRule="auto"/>
              <w:rPr>
                <w:rFonts w:ascii="Gill Sans MT" w:eastAsia="Times New Roman" w:hAnsi="Gill Sans MT" w:cs="Arial"/>
              </w:rPr>
            </w:pPr>
            <w:r w:rsidRPr="00EB39D6">
              <w:rPr>
                <w:rFonts w:ascii="Gill Sans MT" w:eastAsia="Times New Roman" w:hAnsi="Gill Sans MT" w:cs="Arial"/>
              </w:rPr>
              <w:t>No</w:t>
            </w:r>
          </w:p>
        </w:tc>
        <w:tc>
          <w:tcPr>
            <w:tcW w:w="990" w:type="dxa"/>
            <w:tcBorders>
              <w:top w:val="nil"/>
              <w:left w:val="nil"/>
              <w:bottom w:val="single" w:sz="4" w:space="0" w:color="auto"/>
              <w:right w:val="single" w:sz="4" w:space="0" w:color="auto"/>
            </w:tcBorders>
            <w:shd w:val="clear" w:color="000000" w:fill="CCFFCC"/>
            <w:noWrap/>
            <w:vAlign w:val="center"/>
            <w:hideMark/>
          </w:tcPr>
          <w:p w:rsidR="006464E6" w:rsidRPr="00EB39D6" w:rsidRDefault="006464E6" w:rsidP="006464E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080" w:type="dxa"/>
            <w:tcBorders>
              <w:top w:val="nil"/>
              <w:left w:val="nil"/>
              <w:bottom w:val="single" w:sz="4" w:space="0" w:color="auto"/>
              <w:right w:val="nil"/>
            </w:tcBorders>
            <w:shd w:val="clear" w:color="000000" w:fill="CCFFCC"/>
            <w:noWrap/>
            <w:vAlign w:val="center"/>
            <w:hideMark/>
          </w:tcPr>
          <w:p w:rsidR="006464E6" w:rsidRPr="00EB39D6" w:rsidRDefault="006464E6" w:rsidP="006464E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64%</w:t>
            </w:r>
          </w:p>
        </w:tc>
        <w:tc>
          <w:tcPr>
            <w:tcW w:w="990" w:type="dxa"/>
            <w:tcBorders>
              <w:top w:val="nil"/>
              <w:left w:val="single" w:sz="4" w:space="0" w:color="auto"/>
              <w:bottom w:val="single" w:sz="4" w:space="0" w:color="auto"/>
              <w:right w:val="single" w:sz="4" w:space="0" w:color="auto"/>
            </w:tcBorders>
            <w:shd w:val="clear" w:color="auto" w:fill="auto"/>
            <w:vAlign w:val="center"/>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0.03</w:t>
            </w:r>
          </w:p>
        </w:tc>
        <w:tc>
          <w:tcPr>
            <w:tcW w:w="990" w:type="dxa"/>
            <w:tcBorders>
              <w:top w:val="nil"/>
              <w:left w:val="single" w:sz="4" w:space="0" w:color="auto"/>
              <w:bottom w:val="single" w:sz="4" w:space="0" w:color="auto"/>
              <w:right w:val="single" w:sz="4" w:space="0" w:color="auto"/>
            </w:tcBorders>
            <w:shd w:val="clear" w:color="auto" w:fill="auto"/>
            <w:vAlign w:val="center"/>
          </w:tcPr>
          <w:p w:rsidR="006464E6" w:rsidRPr="00EB39D6" w:rsidRDefault="006464E6" w:rsidP="006464E6">
            <w:pPr>
              <w:jc w:val="center"/>
              <w:rPr>
                <w:rFonts w:ascii="Gill Sans MT" w:hAnsi="Gill Sans MT" w:cs="Arial"/>
                <w:b/>
                <w:bCs/>
              </w:rPr>
            </w:pPr>
            <w:r w:rsidRPr="00EB39D6">
              <w:rPr>
                <w:rFonts w:ascii="Gill Sans MT" w:hAnsi="Gill Sans MT" w:cs="Arial"/>
                <w:b/>
                <w:bCs/>
              </w:rPr>
              <w:t>0.032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6464E6" w:rsidRPr="00EB39D6" w:rsidTr="00706380">
        <w:trPr>
          <w:trHeight w:val="900"/>
        </w:trPr>
        <w:tc>
          <w:tcPr>
            <w:tcW w:w="298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464E6" w:rsidRPr="00EB39D6" w:rsidRDefault="006464E6" w:rsidP="006464E6">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7.  Social Norms: Who approves? </w:t>
            </w:r>
          </w:p>
        </w:tc>
        <w:tc>
          <w:tcPr>
            <w:tcW w:w="990" w:type="dxa"/>
            <w:tcBorders>
              <w:top w:val="nil"/>
              <w:left w:val="nil"/>
              <w:bottom w:val="single" w:sz="4" w:space="0" w:color="auto"/>
              <w:right w:val="single" w:sz="4" w:space="0" w:color="auto"/>
            </w:tcBorders>
            <w:shd w:val="clear" w:color="000000" w:fill="CCFFCC"/>
            <w:noWrap/>
            <w:vAlign w:val="center"/>
            <w:hideMark/>
          </w:tcPr>
          <w:p w:rsidR="006464E6" w:rsidRPr="00EB39D6" w:rsidRDefault="006464E6" w:rsidP="006464E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000000" w:fill="CCFFCC"/>
            <w:noWrap/>
            <w:vAlign w:val="center"/>
            <w:hideMark/>
          </w:tcPr>
          <w:p w:rsidR="006464E6" w:rsidRPr="00EB39D6" w:rsidRDefault="006464E6" w:rsidP="006464E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bottom"/>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nil"/>
            </w:tcBorders>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6464E6" w:rsidRPr="00EB39D6" w:rsidRDefault="006464E6" w:rsidP="006464E6">
            <w:pPr>
              <w:spacing w:after="0" w:line="240" w:lineRule="auto"/>
              <w:jc w:val="center"/>
              <w:rPr>
                <w:rFonts w:ascii="Gill Sans MT" w:eastAsia="Times New Roman" w:hAnsi="Gill Sans MT" w:cs="Times New Roman"/>
                <w:b/>
                <w:bCs/>
                <w:color w:val="000000"/>
                <w:sz w:val="24"/>
                <w:szCs w:val="24"/>
              </w:rPr>
            </w:pPr>
          </w:p>
        </w:tc>
      </w:tr>
      <w:tr w:rsidR="00CE0753"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CE0753" w:rsidRPr="00EB39D6" w:rsidRDefault="00CE0753" w:rsidP="00CE0753">
            <w:pPr>
              <w:spacing w:after="0" w:line="240" w:lineRule="auto"/>
              <w:rPr>
                <w:rFonts w:ascii="Gill Sans MT" w:eastAsia="Times New Roman" w:hAnsi="Gill Sans MT" w:cs="Arial"/>
                <w:i/>
                <w:iCs/>
              </w:rPr>
            </w:pPr>
            <w:r w:rsidRPr="00EB39D6">
              <w:rPr>
                <w:rFonts w:ascii="Gill Sans MT" w:eastAsia="Times New Roman" w:hAnsi="Gill Sans MT" w:cs="Arial"/>
                <w:i/>
                <w:iCs/>
              </w:rPr>
              <w:t>No any one approves</w:t>
            </w:r>
          </w:p>
        </w:tc>
        <w:tc>
          <w:tcPr>
            <w:tcW w:w="990" w:type="dxa"/>
            <w:tcBorders>
              <w:top w:val="nil"/>
              <w:left w:val="nil"/>
              <w:bottom w:val="single" w:sz="4" w:space="0" w:color="auto"/>
              <w:right w:val="single" w:sz="4" w:space="0" w:color="auto"/>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9</w:t>
            </w:r>
          </w:p>
        </w:tc>
        <w:tc>
          <w:tcPr>
            <w:tcW w:w="1080" w:type="dxa"/>
            <w:tcBorders>
              <w:top w:val="nil"/>
              <w:left w:val="nil"/>
              <w:bottom w:val="single" w:sz="4" w:space="0" w:color="auto"/>
              <w:right w:val="nil"/>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19%</w:t>
            </w:r>
          </w:p>
        </w:tc>
        <w:tc>
          <w:tcPr>
            <w:tcW w:w="1080" w:type="dxa"/>
            <w:tcBorders>
              <w:top w:val="nil"/>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74%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E0753" w:rsidRPr="00EB39D6" w:rsidRDefault="00CE0753" w:rsidP="00CE0753">
            <w:pPr>
              <w:jc w:val="center"/>
              <w:rPr>
                <w:rFonts w:ascii="Gill Sans MT" w:hAnsi="Gill Sans MT" w:cs="Arial"/>
                <w:b/>
                <w:bCs/>
              </w:rPr>
            </w:pPr>
            <w:r w:rsidRPr="00EB39D6">
              <w:rPr>
                <w:rFonts w:ascii="Gill Sans MT" w:hAnsi="Gill Sans MT" w:cs="Arial"/>
                <w:b/>
                <w:bCs/>
              </w:rPr>
              <w:t>0.107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CE0753"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CE0753" w:rsidRPr="00EB39D6" w:rsidRDefault="00CE0753" w:rsidP="00CE0753">
            <w:pPr>
              <w:spacing w:after="0" w:line="240" w:lineRule="auto"/>
              <w:rPr>
                <w:rFonts w:ascii="Gill Sans MT" w:eastAsia="Times New Roman" w:hAnsi="Gill Sans MT" w:cs="Arial"/>
                <w:i/>
                <w:iCs/>
              </w:rPr>
            </w:pPr>
            <w:r w:rsidRPr="00EB39D6">
              <w:rPr>
                <w:rFonts w:ascii="Gill Sans MT" w:eastAsia="Times New Roman" w:hAnsi="Gill Sans MT" w:cs="Arial"/>
                <w:i/>
                <w:iCs/>
              </w:rPr>
              <w:t>My neighbour and HEW</w:t>
            </w:r>
          </w:p>
        </w:tc>
        <w:tc>
          <w:tcPr>
            <w:tcW w:w="990" w:type="dxa"/>
            <w:tcBorders>
              <w:top w:val="nil"/>
              <w:left w:val="nil"/>
              <w:bottom w:val="single" w:sz="4" w:space="0" w:color="auto"/>
              <w:right w:val="single" w:sz="4" w:space="0" w:color="auto"/>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080" w:type="dxa"/>
            <w:tcBorders>
              <w:top w:val="nil"/>
              <w:left w:val="nil"/>
              <w:bottom w:val="single" w:sz="4" w:space="0" w:color="auto"/>
              <w:right w:val="nil"/>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jc w:val="center"/>
              <w:rPr>
                <w:rFonts w:ascii="Gill Sans MT" w:hAnsi="Gill Sans MT" w:cs="Arial"/>
                <w:b/>
                <w:bCs/>
              </w:rPr>
            </w:pPr>
            <w:r w:rsidRPr="00EB39D6">
              <w:rPr>
                <w:rFonts w:ascii="Gill Sans MT" w:hAnsi="Gill Sans MT" w:cs="Arial"/>
                <w:b/>
                <w:bCs/>
              </w:rPr>
              <w:t>10.837</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0.058</w:t>
            </w:r>
          </w:p>
        </w:tc>
      </w:tr>
      <w:tr w:rsidR="00CE0753"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CE0753" w:rsidRPr="00EB39D6" w:rsidRDefault="00CE0753" w:rsidP="00CE0753">
            <w:pPr>
              <w:spacing w:after="0" w:line="240" w:lineRule="auto"/>
              <w:rPr>
                <w:rFonts w:ascii="Gill Sans MT" w:eastAsia="Times New Roman" w:hAnsi="Gill Sans MT" w:cs="Arial"/>
                <w:i/>
                <w:iCs/>
              </w:rPr>
            </w:pPr>
            <w:r w:rsidRPr="00EB39D6">
              <w:rPr>
                <w:rFonts w:ascii="Gill Sans MT" w:eastAsia="Times New Roman" w:hAnsi="Gill Sans MT" w:cs="Arial"/>
                <w:i/>
                <w:iCs/>
              </w:rPr>
              <w:t xml:space="preserve">My family and neighbour </w:t>
            </w:r>
          </w:p>
        </w:tc>
        <w:tc>
          <w:tcPr>
            <w:tcW w:w="990" w:type="dxa"/>
            <w:tcBorders>
              <w:top w:val="nil"/>
              <w:left w:val="nil"/>
              <w:bottom w:val="single" w:sz="4" w:space="0" w:color="auto"/>
              <w:right w:val="single" w:sz="4" w:space="0" w:color="auto"/>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15</w:t>
            </w:r>
          </w:p>
        </w:tc>
        <w:tc>
          <w:tcPr>
            <w:tcW w:w="1080" w:type="dxa"/>
            <w:tcBorders>
              <w:top w:val="nil"/>
              <w:left w:val="nil"/>
              <w:bottom w:val="single" w:sz="4" w:space="0" w:color="auto"/>
              <w:right w:val="nil"/>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32%</w:t>
            </w:r>
          </w:p>
        </w:tc>
        <w:tc>
          <w:tcPr>
            <w:tcW w:w="1080" w:type="dxa"/>
            <w:tcBorders>
              <w:top w:val="nil"/>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6.88</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jc w:val="center"/>
              <w:rPr>
                <w:rFonts w:ascii="Gill Sans MT" w:hAnsi="Gill Sans MT" w:cs="Arial"/>
                <w:b/>
                <w:bCs/>
              </w:rPr>
            </w:pPr>
            <w:r w:rsidRPr="00EB39D6">
              <w:rPr>
                <w:rFonts w:ascii="Gill Sans MT" w:hAnsi="Gill Sans MT" w:cs="Arial"/>
                <w:b/>
                <w:bCs/>
              </w:rPr>
              <w:t>4.777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0.002</w:t>
            </w:r>
          </w:p>
        </w:tc>
      </w:tr>
      <w:tr w:rsidR="00CE0753" w:rsidRPr="00EB39D6" w:rsidTr="00706380">
        <w:trPr>
          <w:trHeight w:val="1178"/>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CE0753" w:rsidRPr="00EB39D6" w:rsidRDefault="00CE0753" w:rsidP="00CE0753">
            <w:pPr>
              <w:spacing w:after="0" w:line="240" w:lineRule="auto"/>
              <w:rPr>
                <w:rFonts w:ascii="Gill Sans MT" w:eastAsia="Times New Roman" w:hAnsi="Gill Sans MT" w:cs="Arial"/>
                <w:i/>
                <w:iCs/>
              </w:rPr>
            </w:pPr>
            <w:r w:rsidRPr="00EB39D6">
              <w:rPr>
                <w:rFonts w:ascii="Gill Sans MT" w:eastAsia="Times New Roman" w:hAnsi="Gill Sans MT" w:cs="Arial"/>
                <w:i/>
                <w:iCs/>
              </w:rPr>
              <w:t xml:space="preserve">Health proffessionals and Health development army </w:t>
            </w:r>
          </w:p>
        </w:tc>
        <w:tc>
          <w:tcPr>
            <w:tcW w:w="990" w:type="dxa"/>
            <w:tcBorders>
              <w:top w:val="nil"/>
              <w:left w:val="nil"/>
              <w:bottom w:val="single" w:sz="4" w:space="0" w:color="auto"/>
              <w:right w:val="single" w:sz="4" w:space="0" w:color="auto"/>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080" w:type="dxa"/>
            <w:tcBorders>
              <w:top w:val="nil"/>
              <w:left w:val="nil"/>
              <w:bottom w:val="single" w:sz="4" w:space="0" w:color="auto"/>
              <w:right w:val="nil"/>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jc w:val="center"/>
              <w:rPr>
                <w:rFonts w:ascii="Gill Sans MT" w:hAnsi="Gill Sans MT" w:cs="Arial"/>
                <w:b/>
                <w:bCs/>
              </w:rPr>
            </w:pPr>
            <w:r w:rsidRPr="00EB39D6">
              <w:rPr>
                <w:rFonts w:ascii="Gill Sans MT" w:hAnsi="Gill Sans MT" w:cs="Arial"/>
                <w:b/>
                <w:bCs/>
              </w:rPr>
              <w:t>10.400</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0.247</w:t>
            </w:r>
          </w:p>
        </w:tc>
      </w:tr>
      <w:tr w:rsidR="00CE0753" w:rsidRPr="00EB39D6" w:rsidTr="00706380">
        <w:trPr>
          <w:trHeight w:val="855"/>
        </w:trPr>
        <w:tc>
          <w:tcPr>
            <w:tcW w:w="2985"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E0753" w:rsidRPr="00EB39D6" w:rsidRDefault="00CE0753" w:rsidP="00CE0753">
            <w:pPr>
              <w:spacing w:after="0" w:line="240" w:lineRule="auto"/>
              <w:rPr>
                <w:rFonts w:ascii="Gill Sans MT" w:eastAsia="Times New Roman" w:hAnsi="Gill Sans MT" w:cs="Arial"/>
                <w:i/>
                <w:iCs/>
              </w:rPr>
            </w:pPr>
            <w:r w:rsidRPr="00EB39D6">
              <w:rPr>
                <w:rFonts w:ascii="Gill Sans MT" w:eastAsia="Times New Roman" w:hAnsi="Gill Sans MT" w:cs="Arial"/>
                <w:i/>
                <w:iCs/>
              </w:rPr>
              <w:t>Health devolpment army and HEW</w:t>
            </w:r>
          </w:p>
        </w:tc>
        <w:tc>
          <w:tcPr>
            <w:tcW w:w="990" w:type="dxa"/>
            <w:tcBorders>
              <w:top w:val="single" w:sz="4" w:space="0" w:color="auto"/>
              <w:left w:val="nil"/>
              <w:bottom w:val="single" w:sz="4" w:space="0" w:color="auto"/>
              <w:right w:val="single" w:sz="4" w:space="0" w:color="auto"/>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single" w:sz="4" w:space="0" w:color="auto"/>
              <w:left w:val="nil"/>
              <w:bottom w:val="single" w:sz="4" w:space="0" w:color="auto"/>
              <w:right w:val="nil"/>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E0753" w:rsidRPr="00EB39D6" w:rsidRDefault="00CE0753" w:rsidP="00CE0753">
            <w:pPr>
              <w:jc w:val="center"/>
              <w:rPr>
                <w:rFonts w:ascii="Gill Sans MT" w:hAnsi="Gill Sans MT" w:cs="Arial"/>
                <w:b/>
                <w:bCs/>
              </w:rPr>
            </w:pPr>
            <w:r w:rsidRPr="00EB39D6">
              <w:rPr>
                <w:rFonts w:ascii="Gill Sans MT" w:hAnsi="Gill Sans MT" w:cs="Arial"/>
                <w:b/>
                <w:bCs/>
              </w:rPr>
              <w:t>10.196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CE0753"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CE0753" w:rsidRPr="00EB39D6" w:rsidRDefault="00CE0753" w:rsidP="00CE0753">
            <w:pPr>
              <w:spacing w:after="0" w:line="240" w:lineRule="auto"/>
              <w:rPr>
                <w:rFonts w:ascii="Gill Sans MT" w:eastAsia="Times New Roman" w:hAnsi="Gill Sans MT" w:cs="Arial"/>
                <w:i/>
                <w:iCs/>
              </w:rPr>
            </w:pPr>
            <w:r w:rsidRPr="00EB39D6">
              <w:rPr>
                <w:rFonts w:ascii="Gill Sans MT" w:eastAsia="Times New Roman" w:hAnsi="Gill Sans MT" w:cs="Arial"/>
                <w:i/>
                <w:iCs/>
              </w:rPr>
              <w:t>My family</w:t>
            </w:r>
          </w:p>
        </w:tc>
        <w:tc>
          <w:tcPr>
            <w:tcW w:w="990" w:type="dxa"/>
            <w:tcBorders>
              <w:top w:val="nil"/>
              <w:left w:val="nil"/>
              <w:bottom w:val="single" w:sz="4" w:space="0" w:color="auto"/>
              <w:right w:val="single" w:sz="4" w:space="0" w:color="auto"/>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9</w:t>
            </w:r>
          </w:p>
        </w:tc>
        <w:tc>
          <w:tcPr>
            <w:tcW w:w="1080" w:type="dxa"/>
            <w:tcBorders>
              <w:top w:val="nil"/>
              <w:left w:val="nil"/>
              <w:bottom w:val="single" w:sz="4" w:space="0" w:color="auto"/>
              <w:right w:val="nil"/>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19%</w:t>
            </w:r>
          </w:p>
        </w:tc>
        <w:tc>
          <w:tcPr>
            <w:tcW w:w="1080" w:type="dxa"/>
            <w:tcBorders>
              <w:top w:val="nil"/>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13%</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1.62</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jc w:val="center"/>
              <w:rPr>
                <w:rFonts w:ascii="Gill Sans MT" w:hAnsi="Gill Sans MT" w:cs="Arial"/>
                <w:b/>
                <w:bCs/>
              </w:rPr>
            </w:pPr>
            <w:r w:rsidRPr="00EB39D6">
              <w:rPr>
                <w:rFonts w:ascii="Gill Sans MT" w:hAnsi="Gill Sans MT" w:cs="Arial"/>
                <w:b/>
                <w:bCs/>
              </w:rPr>
              <w:t>1.530</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0.287</w:t>
            </w:r>
          </w:p>
        </w:tc>
      </w:tr>
      <w:tr w:rsidR="00CE0753"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CE0753" w:rsidRPr="00EB39D6" w:rsidRDefault="00CE0753" w:rsidP="00CE0753">
            <w:pPr>
              <w:spacing w:after="0" w:line="240" w:lineRule="auto"/>
              <w:rPr>
                <w:rFonts w:ascii="Gill Sans MT" w:eastAsia="Times New Roman" w:hAnsi="Gill Sans MT" w:cs="Arial"/>
                <w:i/>
                <w:iCs/>
              </w:rPr>
            </w:pPr>
            <w:r w:rsidRPr="00EB39D6">
              <w:rPr>
                <w:rFonts w:ascii="Gill Sans MT" w:eastAsia="Times New Roman" w:hAnsi="Gill Sans MT" w:cs="Arial"/>
                <w:i/>
                <w:iCs/>
              </w:rPr>
              <w:t xml:space="preserve">My neighbour </w:t>
            </w:r>
          </w:p>
        </w:tc>
        <w:tc>
          <w:tcPr>
            <w:tcW w:w="990" w:type="dxa"/>
            <w:tcBorders>
              <w:top w:val="nil"/>
              <w:left w:val="nil"/>
              <w:bottom w:val="single" w:sz="4" w:space="0" w:color="auto"/>
              <w:right w:val="single" w:sz="4" w:space="0" w:color="auto"/>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5</w:t>
            </w:r>
          </w:p>
        </w:tc>
        <w:tc>
          <w:tcPr>
            <w:tcW w:w="1080" w:type="dxa"/>
            <w:tcBorders>
              <w:top w:val="nil"/>
              <w:left w:val="nil"/>
              <w:bottom w:val="single" w:sz="4" w:space="0" w:color="auto"/>
              <w:right w:val="nil"/>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11%</w:t>
            </w:r>
          </w:p>
        </w:tc>
        <w:tc>
          <w:tcPr>
            <w:tcW w:w="1080" w:type="dxa"/>
            <w:tcBorders>
              <w:top w:val="nil"/>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1.75</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jc w:val="center"/>
              <w:rPr>
                <w:rFonts w:ascii="Gill Sans MT" w:hAnsi="Gill Sans MT" w:cs="Arial"/>
                <w:b/>
                <w:bCs/>
              </w:rPr>
            </w:pPr>
            <w:r w:rsidRPr="00EB39D6">
              <w:rPr>
                <w:rFonts w:ascii="Gill Sans MT" w:hAnsi="Gill Sans MT" w:cs="Arial"/>
                <w:b/>
                <w:bCs/>
              </w:rPr>
              <w:t>1.629</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0.357</w:t>
            </w:r>
          </w:p>
        </w:tc>
      </w:tr>
      <w:tr w:rsidR="00CE0753"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CE0753" w:rsidRPr="00EB39D6" w:rsidRDefault="00CE0753" w:rsidP="00CE0753">
            <w:pPr>
              <w:spacing w:after="0" w:line="240" w:lineRule="auto"/>
              <w:rPr>
                <w:rFonts w:ascii="Gill Sans MT" w:eastAsia="Times New Roman" w:hAnsi="Gill Sans MT" w:cs="Arial"/>
                <w:i/>
                <w:iCs/>
              </w:rPr>
            </w:pPr>
            <w:r w:rsidRPr="00EB39D6">
              <w:rPr>
                <w:rFonts w:ascii="Gill Sans MT" w:eastAsia="Times New Roman" w:hAnsi="Gill Sans MT" w:cs="Arial"/>
                <w:i/>
                <w:iCs/>
              </w:rPr>
              <w:t>My family and HEW</w:t>
            </w:r>
          </w:p>
        </w:tc>
        <w:tc>
          <w:tcPr>
            <w:tcW w:w="990" w:type="dxa"/>
            <w:tcBorders>
              <w:top w:val="nil"/>
              <w:left w:val="nil"/>
              <w:bottom w:val="single" w:sz="4" w:space="0" w:color="auto"/>
              <w:right w:val="single" w:sz="4" w:space="0" w:color="auto"/>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080" w:type="dxa"/>
            <w:tcBorders>
              <w:top w:val="nil"/>
              <w:left w:val="nil"/>
              <w:bottom w:val="single" w:sz="4" w:space="0" w:color="auto"/>
              <w:right w:val="nil"/>
            </w:tcBorders>
            <w:shd w:val="clear" w:color="000000" w:fill="CCFFCC"/>
            <w:noWrap/>
            <w:vAlign w:val="center"/>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jc w:val="center"/>
              <w:rPr>
                <w:rFonts w:ascii="Gill Sans MT" w:hAnsi="Gill Sans MT" w:cs="Arial"/>
                <w:b/>
                <w:bCs/>
              </w:rPr>
            </w:pPr>
            <w:r w:rsidRPr="00EB39D6">
              <w:rPr>
                <w:rFonts w:ascii="Gill Sans MT" w:hAnsi="Gill Sans MT" w:cs="Arial"/>
                <w:b/>
                <w:bCs/>
              </w:rPr>
              <w:t>10.400</w:t>
            </w:r>
          </w:p>
        </w:tc>
        <w:tc>
          <w:tcPr>
            <w:tcW w:w="990" w:type="dxa"/>
            <w:tcBorders>
              <w:top w:val="nil"/>
              <w:left w:val="single" w:sz="4" w:space="0" w:color="auto"/>
              <w:bottom w:val="single" w:sz="4" w:space="0" w:color="auto"/>
              <w:right w:val="single" w:sz="4" w:space="0" w:color="auto"/>
            </w:tcBorders>
            <w:shd w:val="clear" w:color="auto" w:fill="auto"/>
            <w:vAlign w:val="center"/>
          </w:tcPr>
          <w:p w:rsidR="00CE0753" w:rsidRPr="00EB39D6" w:rsidRDefault="00CE0753" w:rsidP="00CE075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0.247</w:t>
            </w:r>
          </w:p>
        </w:tc>
      </w:tr>
      <w:tr w:rsidR="00CE0753" w:rsidRPr="00EB39D6" w:rsidTr="00706380">
        <w:trPr>
          <w:trHeight w:val="900"/>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CE0753" w:rsidRPr="00EB39D6" w:rsidRDefault="00CE0753" w:rsidP="00CE0753">
            <w:pPr>
              <w:spacing w:after="0" w:line="240" w:lineRule="auto"/>
              <w:rPr>
                <w:rFonts w:ascii="Gill Sans MT" w:eastAsia="Times New Roman" w:hAnsi="Gill Sans MT" w:cs="Arial"/>
                <w:b/>
                <w:bCs/>
              </w:rPr>
            </w:pPr>
            <w:r w:rsidRPr="00EB39D6">
              <w:rPr>
                <w:rFonts w:ascii="Gill Sans MT" w:eastAsia="Times New Roman" w:hAnsi="Gill Sans MT" w:cs="Arial"/>
                <w:b/>
                <w:bCs/>
              </w:rPr>
              <w:t>8. Social Norms: Who disapproves</w:t>
            </w:r>
          </w:p>
        </w:tc>
        <w:tc>
          <w:tcPr>
            <w:tcW w:w="990" w:type="dxa"/>
            <w:tcBorders>
              <w:top w:val="nil"/>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CE0753" w:rsidRPr="00EB39D6" w:rsidRDefault="00CE0753" w:rsidP="00CE075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nil"/>
              <w:left w:val="nil"/>
              <w:bottom w:val="single" w:sz="4" w:space="0" w:color="auto"/>
              <w:right w:val="single" w:sz="4" w:space="0" w:color="auto"/>
            </w:tcBorders>
          </w:tcPr>
          <w:p w:rsidR="00CE0753" w:rsidRPr="00EB39D6" w:rsidRDefault="00CE0753" w:rsidP="00CE0753">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nil"/>
            </w:tcBorders>
          </w:tcPr>
          <w:p w:rsidR="00CE0753" w:rsidRPr="00EB39D6" w:rsidRDefault="00CE0753" w:rsidP="00CE0753">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single" w:sz="4" w:space="0" w:color="auto"/>
            </w:tcBorders>
          </w:tcPr>
          <w:p w:rsidR="00CE0753" w:rsidRPr="00EB39D6" w:rsidRDefault="00CE0753" w:rsidP="00CE0753">
            <w:pPr>
              <w:spacing w:after="0" w:line="240" w:lineRule="auto"/>
              <w:jc w:val="center"/>
              <w:rPr>
                <w:rFonts w:ascii="Gill Sans MT" w:eastAsia="Times New Roman" w:hAnsi="Gill Sans MT" w:cs="Arial"/>
                <w:b/>
                <w:bCs/>
              </w:rPr>
            </w:pPr>
          </w:p>
        </w:tc>
      </w:tr>
      <w:tr w:rsidR="002F07A6"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2F07A6" w:rsidRPr="00EB39D6" w:rsidRDefault="002F07A6" w:rsidP="002F07A6">
            <w:pPr>
              <w:spacing w:after="0" w:line="240" w:lineRule="auto"/>
              <w:rPr>
                <w:rFonts w:ascii="Gill Sans MT" w:eastAsia="Times New Roman" w:hAnsi="Gill Sans MT" w:cs="Arial"/>
                <w:i/>
                <w:iCs/>
              </w:rPr>
            </w:pPr>
            <w:r w:rsidRPr="00EB39D6">
              <w:rPr>
                <w:rFonts w:ascii="Gill Sans MT" w:eastAsia="Times New Roman" w:hAnsi="Gill Sans MT" w:cs="Arial"/>
                <w:i/>
                <w:iCs/>
              </w:rPr>
              <w:t>No one approved me</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22</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47%</w:t>
            </w:r>
          </w:p>
        </w:tc>
        <w:tc>
          <w:tcPr>
            <w:tcW w:w="1080" w:type="dxa"/>
            <w:tcBorders>
              <w:top w:val="nil"/>
              <w:left w:val="nil"/>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83%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07A6" w:rsidRPr="00EB39D6" w:rsidRDefault="002F07A6" w:rsidP="002F07A6">
            <w:pPr>
              <w:jc w:val="center"/>
              <w:rPr>
                <w:rFonts w:ascii="Gill Sans MT" w:hAnsi="Gill Sans MT" w:cs="Arial"/>
                <w:b/>
                <w:bCs/>
              </w:rPr>
            </w:pPr>
            <w:r w:rsidRPr="00EB39D6">
              <w:rPr>
                <w:rFonts w:ascii="Gill Sans MT" w:hAnsi="Gill Sans MT" w:cs="Arial"/>
                <w:b/>
                <w:bCs/>
              </w:rPr>
              <w:t>0.229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2F07A6"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2F07A6" w:rsidRPr="00EB39D6" w:rsidRDefault="002F07A6" w:rsidP="002F07A6">
            <w:pPr>
              <w:spacing w:after="0" w:line="240" w:lineRule="auto"/>
              <w:rPr>
                <w:rFonts w:ascii="Gill Sans MT" w:eastAsia="Times New Roman" w:hAnsi="Gill Sans MT" w:cs="Arial"/>
                <w:i/>
                <w:iCs/>
              </w:rPr>
            </w:pPr>
            <w:r w:rsidRPr="00EB39D6">
              <w:rPr>
                <w:rFonts w:ascii="Gill Sans MT" w:eastAsia="Times New Roman" w:hAnsi="Gill Sans MT" w:cs="Arial"/>
                <w:i/>
                <w:iCs/>
              </w:rPr>
              <w:t xml:space="preserve">Agricultural professions </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jc w:val="center"/>
              <w:rPr>
                <w:rFonts w:ascii="Gill Sans MT" w:hAnsi="Gill Sans MT" w:cs="Arial"/>
                <w:b/>
                <w:bCs/>
              </w:rPr>
            </w:pPr>
            <w:r w:rsidRPr="00EB39D6">
              <w:rPr>
                <w:rFonts w:ascii="Gill Sans MT" w:hAnsi="Gill Sans MT" w:cs="Arial"/>
                <w:b/>
                <w:bCs/>
              </w:rPr>
              <w:t>10.196</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2F07A6"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2F07A6" w:rsidRPr="00EB39D6" w:rsidRDefault="002F07A6" w:rsidP="002F07A6">
            <w:pPr>
              <w:spacing w:after="0" w:line="240" w:lineRule="auto"/>
              <w:rPr>
                <w:rFonts w:ascii="Gill Sans MT" w:eastAsia="Times New Roman" w:hAnsi="Gill Sans MT" w:cs="Arial"/>
                <w:i/>
                <w:iCs/>
              </w:rPr>
            </w:pPr>
            <w:r w:rsidRPr="00EB39D6">
              <w:rPr>
                <w:rFonts w:ascii="Gill Sans MT" w:eastAsia="Times New Roman" w:hAnsi="Gill Sans MT" w:cs="Arial"/>
                <w:i/>
                <w:iCs/>
              </w:rPr>
              <w:t>Feath leaders</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jc w:val="center"/>
              <w:rPr>
                <w:rFonts w:ascii="Gill Sans MT" w:hAnsi="Gill Sans MT" w:cs="Arial"/>
                <w:b/>
                <w:bCs/>
              </w:rPr>
            </w:pPr>
            <w:r w:rsidRPr="00EB39D6">
              <w:rPr>
                <w:rFonts w:ascii="Gill Sans MT" w:hAnsi="Gill Sans MT" w:cs="Arial"/>
                <w:b/>
                <w:bCs/>
              </w:rPr>
              <w:t>10.196</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2F07A6"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2F07A6" w:rsidRPr="00EB39D6" w:rsidRDefault="002F07A6" w:rsidP="002F07A6">
            <w:pPr>
              <w:spacing w:after="0" w:line="240" w:lineRule="auto"/>
              <w:rPr>
                <w:rFonts w:ascii="Gill Sans MT" w:eastAsia="Times New Roman" w:hAnsi="Gill Sans MT" w:cs="Arial"/>
                <w:i/>
                <w:iCs/>
              </w:rPr>
            </w:pPr>
            <w:r w:rsidRPr="00EB39D6">
              <w:rPr>
                <w:rFonts w:ascii="Gill Sans MT" w:eastAsia="Times New Roman" w:hAnsi="Gill Sans MT" w:cs="Arial"/>
                <w:i/>
                <w:iCs/>
              </w:rPr>
              <w:t xml:space="preserve">My family and neighbour </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0.247</w:t>
            </w:r>
          </w:p>
        </w:tc>
      </w:tr>
      <w:tr w:rsidR="002F07A6"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2F07A6" w:rsidRPr="00EB39D6" w:rsidRDefault="002F07A6" w:rsidP="002F07A6">
            <w:pPr>
              <w:spacing w:after="0" w:line="240" w:lineRule="auto"/>
              <w:rPr>
                <w:rFonts w:ascii="Gill Sans MT" w:eastAsia="Times New Roman" w:hAnsi="Gill Sans MT" w:cs="Arial"/>
                <w:i/>
                <w:iCs/>
              </w:rPr>
            </w:pPr>
            <w:r w:rsidRPr="00EB39D6">
              <w:rPr>
                <w:rFonts w:ascii="Gill Sans MT" w:eastAsia="Times New Roman" w:hAnsi="Gill Sans MT" w:cs="Arial"/>
                <w:i/>
                <w:iCs/>
              </w:rPr>
              <w:t xml:space="preserve"> community far from us</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10</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21%</w:t>
            </w:r>
          </w:p>
        </w:tc>
        <w:tc>
          <w:tcPr>
            <w:tcW w:w="1080" w:type="dxa"/>
            <w:tcBorders>
              <w:top w:val="nil"/>
              <w:left w:val="nil"/>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3.96</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jc w:val="center"/>
              <w:rPr>
                <w:rFonts w:ascii="Gill Sans MT" w:hAnsi="Gill Sans MT" w:cs="Arial"/>
                <w:b/>
                <w:bCs/>
              </w:rPr>
            </w:pPr>
            <w:r w:rsidRPr="00EB39D6">
              <w:rPr>
                <w:rFonts w:ascii="Gill Sans MT" w:hAnsi="Gill Sans MT" w:cs="Arial"/>
                <w:b/>
                <w:bCs/>
              </w:rPr>
              <w:t>3.163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0.035</w:t>
            </w:r>
          </w:p>
        </w:tc>
      </w:tr>
      <w:tr w:rsidR="002F07A6" w:rsidRPr="00EB39D6" w:rsidTr="00706380">
        <w:trPr>
          <w:trHeight w:val="114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2F07A6" w:rsidRPr="00EB39D6" w:rsidRDefault="002F07A6" w:rsidP="002F07A6">
            <w:pPr>
              <w:spacing w:after="0" w:line="240" w:lineRule="auto"/>
              <w:rPr>
                <w:rFonts w:ascii="Gill Sans MT" w:eastAsia="Times New Roman" w:hAnsi="Gill Sans MT" w:cs="Arial"/>
                <w:i/>
                <w:iCs/>
              </w:rPr>
            </w:pPr>
            <w:r w:rsidRPr="00EB39D6">
              <w:rPr>
                <w:rFonts w:ascii="Gill Sans MT" w:eastAsia="Times New Roman" w:hAnsi="Gill Sans MT" w:cs="Arial"/>
                <w:i/>
                <w:iCs/>
              </w:rPr>
              <w:t>Agricultural professions,far people and Kebele chairman</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jc w:val="center"/>
              <w:rPr>
                <w:rFonts w:ascii="Gill Sans MT" w:hAnsi="Gill Sans MT" w:cs="Arial"/>
                <w:b/>
                <w:bCs/>
              </w:rPr>
            </w:pPr>
            <w:r w:rsidRPr="00EB39D6">
              <w:rPr>
                <w:rFonts w:ascii="Gill Sans MT" w:hAnsi="Gill Sans MT" w:cs="Arial"/>
                <w:b/>
                <w:bCs/>
              </w:rPr>
              <w:t>10.837</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0.058</w:t>
            </w:r>
          </w:p>
        </w:tc>
      </w:tr>
      <w:tr w:rsidR="002F07A6"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2F07A6" w:rsidRPr="00EB39D6" w:rsidRDefault="002F07A6" w:rsidP="002F07A6">
            <w:pPr>
              <w:spacing w:after="0" w:line="240" w:lineRule="auto"/>
              <w:rPr>
                <w:rFonts w:ascii="Gill Sans MT" w:eastAsia="Times New Roman" w:hAnsi="Gill Sans MT" w:cs="Arial"/>
                <w:i/>
                <w:iCs/>
              </w:rPr>
            </w:pPr>
            <w:r w:rsidRPr="00EB39D6">
              <w:rPr>
                <w:rFonts w:ascii="Gill Sans MT" w:eastAsia="Times New Roman" w:hAnsi="Gill Sans MT" w:cs="Arial"/>
                <w:i/>
                <w:iCs/>
              </w:rPr>
              <w:t>Kebele leaders ,HEW and HDA</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5</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11%</w:t>
            </w:r>
          </w:p>
        </w:tc>
        <w:tc>
          <w:tcPr>
            <w:tcW w:w="1080" w:type="dxa"/>
            <w:tcBorders>
              <w:top w:val="nil"/>
              <w:left w:val="nil"/>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5.48</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jc w:val="center"/>
              <w:rPr>
                <w:rFonts w:ascii="Gill Sans MT" w:hAnsi="Gill Sans MT" w:cs="Arial"/>
                <w:b/>
                <w:bCs/>
              </w:rPr>
            </w:pPr>
            <w:r w:rsidRPr="00EB39D6">
              <w:rPr>
                <w:rFonts w:ascii="Gill Sans MT" w:hAnsi="Gill Sans MT" w:cs="Arial"/>
                <w:b/>
                <w:bCs/>
              </w:rPr>
              <w:t>3.878</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0.102</w:t>
            </w:r>
          </w:p>
        </w:tc>
      </w:tr>
      <w:tr w:rsidR="002F07A6"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2F07A6" w:rsidRPr="00EB39D6" w:rsidRDefault="002F07A6" w:rsidP="002F07A6">
            <w:pPr>
              <w:spacing w:after="0" w:line="240" w:lineRule="auto"/>
              <w:rPr>
                <w:rFonts w:ascii="Gill Sans MT" w:eastAsia="Times New Roman" w:hAnsi="Gill Sans MT" w:cs="Arial"/>
                <w:i/>
                <w:iCs/>
              </w:rPr>
            </w:pPr>
            <w:r w:rsidRPr="00EB39D6">
              <w:rPr>
                <w:rFonts w:ascii="Gill Sans MT" w:eastAsia="Times New Roman" w:hAnsi="Gill Sans MT" w:cs="Arial"/>
                <w:i/>
                <w:iCs/>
              </w:rPr>
              <w:t>Community and HEWs</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2F07A6"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2F07A6" w:rsidRPr="00EB39D6" w:rsidRDefault="002F07A6" w:rsidP="002F07A6">
            <w:pPr>
              <w:spacing w:after="0" w:line="240" w:lineRule="auto"/>
              <w:rPr>
                <w:rFonts w:ascii="Gill Sans MT" w:eastAsia="Times New Roman" w:hAnsi="Gill Sans MT" w:cs="Arial"/>
                <w:i/>
                <w:iCs/>
              </w:rPr>
            </w:pPr>
            <w:r w:rsidRPr="00EB39D6">
              <w:rPr>
                <w:rFonts w:ascii="Gill Sans MT" w:eastAsia="Times New Roman" w:hAnsi="Gill Sans MT" w:cs="Arial"/>
                <w:i/>
                <w:iCs/>
              </w:rPr>
              <w:t>Kebele leaders and far people</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4.28</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jc w:val="center"/>
              <w:rPr>
                <w:rFonts w:ascii="Gill Sans MT" w:hAnsi="Gill Sans MT" w:cs="Arial"/>
                <w:b/>
                <w:bCs/>
              </w:rPr>
            </w:pPr>
            <w:r w:rsidRPr="00EB39D6">
              <w:rPr>
                <w:rFonts w:ascii="Gill Sans MT" w:hAnsi="Gill Sans MT" w:cs="Arial"/>
                <w:b/>
                <w:bCs/>
              </w:rPr>
              <w:t>3.270</w:t>
            </w:r>
          </w:p>
        </w:tc>
        <w:tc>
          <w:tcPr>
            <w:tcW w:w="990" w:type="dxa"/>
            <w:tcBorders>
              <w:top w:val="nil"/>
              <w:left w:val="single" w:sz="4" w:space="0" w:color="auto"/>
              <w:bottom w:val="single" w:sz="4" w:space="0" w:color="auto"/>
              <w:right w:val="single" w:sz="4" w:space="0" w:color="auto"/>
            </w:tcBorders>
            <w:shd w:val="clear" w:color="auto" w:fill="auto"/>
            <w:vAlign w:val="center"/>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0.181</w:t>
            </w:r>
          </w:p>
        </w:tc>
      </w:tr>
      <w:tr w:rsidR="002F07A6" w:rsidRPr="00EB39D6" w:rsidTr="00706380">
        <w:trPr>
          <w:trHeight w:val="1800"/>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2F07A6" w:rsidRPr="00EB39D6" w:rsidRDefault="002F07A6" w:rsidP="002F07A6">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9.  Access - how difficult is it to get what you get </w:t>
            </w:r>
            <w:r w:rsidRPr="00EB39D6">
              <w:rPr>
                <w:rFonts w:ascii="Gill Sans MT" w:eastAsia="Times New Roman" w:hAnsi="Gill Sans MT" w:cs="Tahoma"/>
                <w:sz w:val="24"/>
                <w:szCs w:val="24"/>
              </w:rPr>
              <w:t>the soap you need to wash your hands at the five critical times each day</w:t>
            </w:r>
            <w:r w:rsidRPr="00EB39D6">
              <w:rPr>
                <w:rFonts w:ascii="Gill Sans MT" w:eastAsia="Times New Roman" w:hAnsi="Gill Sans MT" w:cs="Arial"/>
                <w:b/>
                <w:bCs/>
              </w:rPr>
              <w:t xml:space="preserve">? </w:t>
            </w:r>
          </w:p>
        </w:tc>
        <w:tc>
          <w:tcPr>
            <w:tcW w:w="990" w:type="dxa"/>
            <w:tcBorders>
              <w:top w:val="nil"/>
              <w:left w:val="nil"/>
              <w:bottom w:val="single" w:sz="4" w:space="0" w:color="auto"/>
              <w:right w:val="single" w:sz="4" w:space="0" w:color="auto"/>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000000" w:fill="CCFFCC"/>
            <w:noWrap/>
            <w:vAlign w:val="center"/>
            <w:hideMark/>
          </w:tcPr>
          <w:p w:rsidR="002F07A6" w:rsidRPr="00EB39D6" w:rsidRDefault="002F07A6" w:rsidP="002F07A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bottom"/>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nil"/>
            </w:tcBorders>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2F07A6" w:rsidRPr="00EB39D6" w:rsidRDefault="002F07A6" w:rsidP="002F07A6">
            <w:pPr>
              <w:spacing w:after="0" w:line="240" w:lineRule="auto"/>
              <w:jc w:val="center"/>
              <w:rPr>
                <w:rFonts w:ascii="Gill Sans MT" w:eastAsia="Times New Roman" w:hAnsi="Gill Sans MT" w:cs="Times New Roman"/>
                <w:b/>
                <w:bCs/>
                <w:color w:val="000000"/>
                <w:sz w:val="24"/>
                <w:szCs w:val="24"/>
              </w:rPr>
            </w:pPr>
          </w:p>
        </w:tc>
      </w:tr>
      <w:tr w:rsidR="007C3962"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7C3962" w:rsidRPr="00EB39D6" w:rsidRDefault="007C3962" w:rsidP="007C3962">
            <w:pPr>
              <w:spacing w:after="0" w:line="240" w:lineRule="auto"/>
              <w:rPr>
                <w:rFonts w:ascii="Gill Sans MT" w:eastAsia="Times New Roman" w:hAnsi="Gill Sans MT" w:cs="Arial"/>
              </w:rPr>
            </w:pPr>
            <w:r w:rsidRPr="00EB39D6">
              <w:rPr>
                <w:rFonts w:ascii="Gill Sans MT" w:eastAsia="Times New Roman" w:hAnsi="Gill Sans MT" w:cs="Arial"/>
              </w:rPr>
              <w:t>Very difficult</w:t>
            </w:r>
          </w:p>
        </w:tc>
        <w:tc>
          <w:tcPr>
            <w:tcW w:w="990" w:type="dxa"/>
            <w:tcBorders>
              <w:top w:val="nil"/>
              <w:left w:val="nil"/>
              <w:bottom w:val="single" w:sz="4" w:space="0" w:color="auto"/>
              <w:right w:val="single" w:sz="4" w:space="0" w:color="auto"/>
            </w:tcBorders>
            <w:shd w:val="clear" w:color="000000" w:fill="CCFFCC"/>
            <w:noWrap/>
            <w:vAlign w:val="center"/>
            <w:hideMark/>
          </w:tcPr>
          <w:p w:rsidR="007C3962" w:rsidRPr="00EB39D6" w:rsidRDefault="007C3962" w:rsidP="007C39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7C3962" w:rsidRPr="00EB39D6" w:rsidRDefault="007C3962" w:rsidP="007C39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51%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C3962" w:rsidRPr="00EB39D6" w:rsidRDefault="007C3962" w:rsidP="007C3962">
            <w:pPr>
              <w:jc w:val="center"/>
              <w:rPr>
                <w:rFonts w:ascii="Gill Sans MT" w:hAnsi="Gill Sans MT" w:cs="Arial"/>
                <w:b/>
                <w:bCs/>
              </w:rPr>
            </w:pPr>
            <w:r w:rsidRPr="00EB39D6">
              <w:rPr>
                <w:rFonts w:ascii="Gill Sans MT" w:hAnsi="Gill Sans MT" w:cs="Arial"/>
                <w:b/>
                <w:bCs/>
              </w:rPr>
              <w:t>0.025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7C3962"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7C3962" w:rsidRPr="00EB39D6" w:rsidRDefault="007C3962" w:rsidP="007C3962">
            <w:pPr>
              <w:spacing w:after="0" w:line="240" w:lineRule="auto"/>
              <w:rPr>
                <w:rFonts w:ascii="Gill Sans MT" w:eastAsia="Times New Roman" w:hAnsi="Gill Sans MT" w:cs="Arial"/>
              </w:rPr>
            </w:pPr>
            <w:r w:rsidRPr="00EB39D6">
              <w:rPr>
                <w:rFonts w:ascii="Gill Sans MT" w:eastAsia="Times New Roman" w:hAnsi="Gill Sans MT" w:cs="Arial"/>
              </w:rPr>
              <w:t>Somewhat difficult</w:t>
            </w:r>
          </w:p>
        </w:tc>
        <w:tc>
          <w:tcPr>
            <w:tcW w:w="990" w:type="dxa"/>
            <w:tcBorders>
              <w:top w:val="nil"/>
              <w:left w:val="nil"/>
              <w:bottom w:val="single" w:sz="4" w:space="0" w:color="auto"/>
              <w:right w:val="single" w:sz="4" w:space="0" w:color="auto"/>
            </w:tcBorders>
            <w:shd w:val="clear" w:color="000000" w:fill="CCFFCC"/>
            <w:noWrap/>
            <w:vAlign w:val="center"/>
            <w:hideMark/>
          </w:tcPr>
          <w:p w:rsidR="007C3962" w:rsidRPr="00EB39D6" w:rsidRDefault="007C3962" w:rsidP="007C39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14</w:t>
            </w:r>
          </w:p>
        </w:tc>
        <w:tc>
          <w:tcPr>
            <w:tcW w:w="1080" w:type="dxa"/>
            <w:tcBorders>
              <w:top w:val="nil"/>
              <w:left w:val="nil"/>
              <w:bottom w:val="single" w:sz="4" w:space="0" w:color="auto"/>
              <w:right w:val="nil"/>
            </w:tcBorders>
            <w:shd w:val="clear" w:color="000000" w:fill="CCFFCC"/>
            <w:noWrap/>
            <w:vAlign w:val="center"/>
            <w:hideMark/>
          </w:tcPr>
          <w:p w:rsidR="007C3962" w:rsidRPr="00EB39D6" w:rsidRDefault="007C3962" w:rsidP="007C39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30%</w:t>
            </w:r>
          </w:p>
        </w:tc>
        <w:tc>
          <w:tcPr>
            <w:tcW w:w="1080" w:type="dxa"/>
            <w:tcBorders>
              <w:top w:val="nil"/>
              <w:left w:val="nil"/>
              <w:bottom w:val="single" w:sz="4" w:space="0" w:color="auto"/>
              <w:right w:val="single" w:sz="4" w:space="0" w:color="auto"/>
            </w:tcBorders>
            <w:shd w:val="clear" w:color="auto" w:fill="auto"/>
            <w:noWrap/>
            <w:vAlign w:val="bottom"/>
            <w:hideMark/>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43%</w:t>
            </w:r>
          </w:p>
        </w:tc>
        <w:tc>
          <w:tcPr>
            <w:tcW w:w="990" w:type="dxa"/>
            <w:tcBorders>
              <w:top w:val="nil"/>
              <w:left w:val="single" w:sz="4" w:space="0" w:color="auto"/>
              <w:bottom w:val="single" w:sz="4" w:space="0" w:color="auto"/>
              <w:right w:val="single" w:sz="4" w:space="0" w:color="auto"/>
            </w:tcBorders>
            <w:shd w:val="clear" w:color="auto" w:fill="auto"/>
            <w:vAlign w:val="center"/>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0.57</w:t>
            </w:r>
          </w:p>
        </w:tc>
        <w:tc>
          <w:tcPr>
            <w:tcW w:w="990" w:type="dxa"/>
            <w:tcBorders>
              <w:top w:val="nil"/>
              <w:left w:val="single" w:sz="4" w:space="0" w:color="auto"/>
              <w:bottom w:val="single" w:sz="4" w:space="0" w:color="auto"/>
              <w:right w:val="single" w:sz="4" w:space="0" w:color="auto"/>
            </w:tcBorders>
            <w:shd w:val="clear" w:color="auto" w:fill="auto"/>
            <w:vAlign w:val="center"/>
          </w:tcPr>
          <w:p w:rsidR="007C3962" w:rsidRPr="00EB39D6" w:rsidRDefault="007C3962" w:rsidP="007C3962">
            <w:pPr>
              <w:jc w:val="center"/>
              <w:rPr>
                <w:rFonts w:ascii="Gill Sans MT" w:hAnsi="Gill Sans MT" w:cs="Arial"/>
                <w:b/>
                <w:bCs/>
              </w:rPr>
            </w:pPr>
            <w:r w:rsidRPr="00EB39D6">
              <w:rPr>
                <w:rFonts w:ascii="Gill Sans MT" w:hAnsi="Gill Sans MT" w:cs="Arial"/>
                <w:b/>
                <w:bCs/>
              </w:rPr>
              <w:t>0.604</w:t>
            </w:r>
          </w:p>
        </w:tc>
        <w:tc>
          <w:tcPr>
            <w:tcW w:w="990" w:type="dxa"/>
            <w:tcBorders>
              <w:top w:val="nil"/>
              <w:left w:val="single" w:sz="4" w:space="0" w:color="auto"/>
              <w:bottom w:val="single" w:sz="4" w:space="0" w:color="auto"/>
              <w:right w:val="single" w:sz="4" w:space="0" w:color="auto"/>
            </w:tcBorders>
            <w:shd w:val="clear" w:color="auto" w:fill="auto"/>
            <w:vAlign w:val="center"/>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0.142</w:t>
            </w:r>
          </w:p>
        </w:tc>
      </w:tr>
      <w:tr w:rsidR="007C3962"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7C3962" w:rsidRPr="00EB39D6" w:rsidRDefault="007C3962" w:rsidP="007C3962">
            <w:pPr>
              <w:spacing w:after="0" w:line="240" w:lineRule="auto"/>
              <w:rPr>
                <w:rFonts w:ascii="Gill Sans MT" w:eastAsia="Times New Roman" w:hAnsi="Gill Sans MT" w:cs="Arial"/>
              </w:rPr>
            </w:pPr>
            <w:r w:rsidRPr="00EB39D6">
              <w:rPr>
                <w:rFonts w:ascii="Gill Sans MT" w:eastAsia="Times New Roman" w:hAnsi="Gill Sans MT" w:cs="Arial"/>
              </w:rPr>
              <w:t>Not difficult at all</w:t>
            </w:r>
          </w:p>
        </w:tc>
        <w:tc>
          <w:tcPr>
            <w:tcW w:w="990" w:type="dxa"/>
            <w:tcBorders>
              <w:top w:val="nil"/>
              <w:left w:val="nil"/>
              <w:bottom w:val="single" w:sz="4" w:space="0" w:color="auto"/>
              <w:right w:val="single" w:sz="4" w:space="0" w:color="auto"/>
            </w:tcBorders>
            <w:shd w:val="clear" w:color="000000" w:fill="CCFFCC"/>
            <w:noWrap/>
            <w:vAlign w:val="center"/>
            <w:hideMark/>
          </w:tcPr>
          <w:p w:rsidR="007C3962" w:rsidRPr="00EB39D6" w:rsidRDefault="007C3962" w:rsidP="007C39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32</w:t>
            </w:r>
          </w:p>
        </w:tc>
        <w:tc>
          <w:tcPr>
            <w:tcW w:w="1080" w:type="dxa"/>
            <w:tcBorders>
              <w:top w:val="nil"/>
              <w:left w:val="nil"/>
              <w:bottom w:val="single" w:sz="4" w:space="0" w:color="auto"/>
              <w:right w:val="nil"/>
            </w:tcBorders>
            <w:shd w:val="clear" w:color="000000" w:fill="CCFFCC"/>
            <w:noWrap/>
            <w:vAlign w:val="center"/>
            <w:hideMark/>
          </w:tcPr>
          <w:p w:rsidR="007C3962" w:rsidRPr="00EB39D6" w:rsidRDefault="007C3962" w:rsidP="007C39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68%</w:t>
            </w:r>
          </w:p>
        </w:tc>
        <w:tc>
          <w:tcPr>
            <w:tcW w:w="1080" w:type="dxa"/>
            <w:tcBorders>
              <w:top w:val="nil"/>
              <w:left w:val="nil"/>
              <w:bottom w:val="single" w:sz="4" w:space="0" w:color="auto"/>
              <w:right w:val="single" w:sz="4" w:space="0" w:color="auto"/>
            </w:tcBorders>
            <w:shd w:val="clear" w:color="auto" w:fill="auto"/>
            <w:noWrap/>
            <w:vAlign w:val="bottom"/>
            <w:hideMark/>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990" w:type="dxa"/>
            <w:tcBorders>
              <w:top w:val="nil"/>
              <w:left w:val="single" w:sz="4" w:space="0" w:color="auto"/>
              <w:bottom w:val="single" w:sz="4" w:space="0" w:color="auto"/>
              <w:right w:val="single" w:sz="4" w:space="0" w:color="auto"/>
            </w:tcBorders>
            <w:shd w:val="clear" w:color="auto" w:fill="auto"/>
            <w:vAlign w:val="center"/>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31.29</w:t>
            </w:r>
          </w:p>
        </w:tc>
        <w:tc>
          <w:tcPr>
            <w:tcW w:w="990" w:type="dxa"/>
            <w:tcBorders>
              <w:top w:val="nil"/>
              <w:left w:val="single" w:sz="4" w:space="0" w:color="auto"/>
              <w:bottom w:val="single" w:sz="4" w:space="0" w:color="auto"/>
              <w:right w:val="single" w:sz="4" w:space="0" w:color="auto"/>
            </w:tcBorders>
            <w:shd w:val="clear" w:color="auto" w:fill="auto"/>
            <w:vAlign w:val="center"/>
          </w:tcPr>
          <w:p w:rsidR="007C3962" w:rsidRPr="00EB39D6" w:rsidRDefault="007C3962" w:rsidP="007C3962">
            <w:pPr>
              <w:jc w:val="center"/>
              <w:rPr>
                <w:rFonts w:ascii="Gill Sans MT" w:hAnsi="Gill Sans MT" w:cs="Arial"/>
                <w:b/>
                <w:bCs/>
              </w:rPr>
            </w:pPr>
            <w:r w:rsidRPr="00EB39D6">
              <w:rPr>
                <w:rFonts w:ascii="Gill Sans MT" w:hAnsi="Gill Sans MT" w:cs="Arial"/>
                <w:b/>
                <w:bCs/>
              </w:rPr>
              <w:t>14.861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7C3962" w:rsidRPr="00EB39D6" w:rsidTr="00706380">
        <w:trPr>
          <w:trHeight w:val="1260"/>
        </w:trPr>
        <w:tc>
          <w:tcPr>
            <w:tcW w:w="2985" w:type="dxa"/>
            <w:tcBorders>
              <w:top w:val="single" w:sz="4" w:space="0" w:color="auto"/>
              <w:bottom w:val="single" w:sz="4" w:space="0" w:color="auto"/>
              <w:right w:val="single" w:sz="4" w:space="0" w:color="auto"/>
            </w:tcBorders>
            <w:shd w:val="clear" w:color="000000" w:fill="FFFF00"/>
            <w:vAlign w:val="center"/>
            <w:hideMark/>
          </w:tcPr>
          <w:p w:rsidR="007C3962" w:rsidRPr="00EB39D6" w:rsidRDefault="007C3962" w:rsidP="007C3962">
            <w:pPr>
              <w:spacing w:after="0" w:line="240" w:lineRule="auto"/>
              <w:rPr>
                <w:rFonts w:ascii="Gill Sans MT" w:eastAsia="Times New Roman" w:hAnsi="Gill Sans MT" w:cs="Arial"/>
                <w:b/>
                <w:bCs/>
                <w:sz w:val="24"/>
                <w:szCs w:val="24"/>
              </w:rPr>
            </w:pPr>
            <w:r w:rsidRPr="00EB39D6">
              <w:rPr>
                <w:rFonts w:ascii="Gill Sans MT" w:eastAsia="Times New Roman" w:hAnsi="Gill Sans MT" w:cs="Arial"/>
                <w:b/>
                <w:bCs/>
                <w:sz w:val="24"/>
                <w:szCs w:val="24"/>
              </w:rPr>
              <w:t xml:space="preserve">10.  Reminders - how difficult is it to remember? </w:t>
            </w:r>
          </w:p>
        </w:tc>
        <w:tc>
          <w:tcPr>
            <w:tcW w:w="990" w:type="dxa"/>
            <w:tcBorders>
              <w:top w:val="single" w:sz="4" w:space="0" w:color="auto"/>
              <w:left w:val="nil"/>
              <w:bottom w:val="single" w:sz="4" w:space="0" w:color="auto"/>
              <w:right w:val="single" w:sz="4" w:space="0" w:color="auto"/>
            </w:tcBorders>
            <w:shd w:val="clear" w:color="000000" w:fill="CCFFCC"/>
            <w:noWrap/>
            <w:vAlign w:val="center"/>
            <w:hideMark/>
          </w:tcPr>
          <w:p w:rsidR="007C3962" w:rsidRPr="00EB39D6" w:rsidRDefault="007C3962" w:rsidP="007C39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single" w:sz="4" w:space="0" w:color="auto"/>
              <w:left w:val="nil"/>
              <w:bottom w:val="single" w:sz="4" w:space="0" w:color="auto"/>
              <w:right w:val="nil"/>
            </w:tcBorders>
            <w:shd w:val="clear" w:color="000000" w:fill="CCFFCC"/>
            <w:noWrap/>
            <w:vAlign w:val="center"/>
            <w:hideMark/>
          </w:tcPr>
          <w:p w:rsidR="007C3962" w:rsidRPr="00EB39D6" w:rsidRDefault="007C3962" w:rsidP="007C3962">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 </w:t>
            </w:r>
          </w:p>
        </w:tc>
        <w:tc>
          <w:tcPr>
            <w:tcW w:w="990" w:type="dxa"/>
            <w:tcBorders>
              <w:top w:val="single" w:sz="4" w:space="0" w:color="auto"/>
              <w:left w:val="nil"/>
              <w:bottom w:val="single" w:sz="4" w:space="0" w:color="auto"/>
              <w:right w:val="single" w:sz="4" w:space="0" w:color="auto"/>
            </w:tcBorders>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p>
        </w:tc>
        <w:tc>
          <w:tcPr>
            <w:tcW w:w="990" w:type="dxa"/>
            <w:tcBorders>
              <w:top w:val="single" w:sz="4" w:space="0" w:color="auto"/>
              <w:left w:val="nil"/>
              <w:bottom w:val="single" w:sz="4" w:space="0" w:color="auto"/>
              <w:right w:val="nil"/>
            </w:tcBorders>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p>
        </w:tc>
        <w:tc>
          <w:tcPr>
            <w:tcW w:w="990" w:type="dxa"/>
            <w:tcBorders>
              <w:top w:val="single" w:sz="4" w:space="0" w:color="auto"/>
              <w:left w:val="nil"/>
              <w:bottom w:val="single" w:sz="4" w:space="0" w:color="auto"/>
              <w:right w:val="single" w:sz="4" w:space="0" w:color="auto"/>
            </w:tcBorders>
          </w:tcPr>
          <w:p w:rsidR="007C3962" w:rsidRPr="00EB39D6" w:rsidRDefault="007C3962" w:rsidP="007C3962">
            <w:pPr>
              <w:spacing w:after="0" w:line="240" w:lineRule="auto"/>
              <w:jc w:val="center"/>
              <w:rPr>
                <w:rFonts w:ascii="Gill Sans MT" w:eastAsia="Times New Roman" w:hAnsi="Gill Sans MT" w:cs="Times New Roman"/>
                <w:b/>
                <w:bCs/>
                <w:color w:val="000000"/>
                <w:sz w:val="24"/>
                <w:szCs w:val="24"/>
              </w:rPr>
            </w:pPr>
          </w:p>
        </w:tc>
      </w:tr>
      <w:tr w:rsidR="00FA091F"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FA091F" w:rsidRPr="00EB39D6" w:rsidRDefault="00FA091F" w:rsidP="00FA091F">
            <w:pPr>
              <w:spacing w:after="0" w:line="240" w:lineRule="auto"/>
              <w:rPr>
                <w:rFonts w:ascii="Gill Sans MT" w:eastAsia="Times New Roman" w:hAnsi="Gill Sans MT" w:cs="Arial"/>
              </w:rPr>
            </w:pPr>
            <w:r w:rsidRPr="00EB39D6">
              <w:rPr>
                <w:rFonts w:ascii="Gill Sans MT" w:eastAsia="Times New Roman" w:hAnsi="Gill Sans MT" w:cs="Arial"/>
              </w:rPr>
              <w:t>Very difficult</w:t>
            </w:r>
          </w:p>
        </w:tc>
        <w:tc>
          <w:tcPr>
            <w:tcW w:w="990" w:type="dxa"/>
            <w:tcBorders>
              <w:top w:val="nil"/>
              <w:left w:val="nil"/>
              <w:bottom w:val="single" w:sz="4" w:space="0" w:color="auto"/>
              <w:right w:val="single" w:sz="4" w:space="0" w:color="auto"/>
            </w:tcBorders>
            <w:shd w:val="clear" w:color="000000" w:fill="CCFFCC"/>
            <w:noWrap/>
            <w:vAlign w:val="center"/>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A091F" w:rsidRPr="00EB39D6" w:rsidRDefault="00FA091F" w:rsidP="00FA091F">
            <w:pPr>
              <w:jc w:val="center"/>
              <w:rPr>
                <w:rFonts w:ascii="Gill Sans MT" w:hAnsi="Gill Sans MT" w:cs="Arial"/>
                <w:b/>
                <w:bCs/>
              </w:rPr>
            </w:pPr>
            <w:r w:rsidRPr="00EB39D6">
              <w:rPr>
                <w:rFonts w:ascii="Gill Sans MT" w:hAnsi="Gill Sans MT" w:cs="Arial"/>
                <w:b/>
                <w:bCs/>
              </w:rPr>
              <w:t>1.000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0.753</w:t>
            </w:r>
          </w:p>
        </w:tc>
      </w:tr>
      <w:tr w:rsidR="00FA091F" w:rsidRPr="00EB39D6" w:rsidTr="00706380">
        <w:trPr>
          <w:trHeight w:val="570"/>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FA091F" w:rsidRPr="00EB39D6" w:rsidRDefault="00FA091F" w:rsidP="00FA091F">
            <w:pPr>
              <w:spacing w:after="0" w:line="240" w:lineRule="auto"/>
              <w:rPr>
                <w:rFonts w:ascii="Gill Sans MT" w:eastAsia="Times New Roman" w:hAnsi="Gill Sans MT" w:cs="Arial"/>
              </w:rPr>
            </w:pPr>
            <w:r w:rsidRPr="00EB39D6">
              <w:rPr>
                <w:rFonts w:ascii="Gill Sans MT" w:eastAsia="Times New Roman" w:hAnsi="Gill Sans MT" w:cs="Arial"/>
              </w:rPr>
              <w:t>Somewhat difficult</w:t>
            </w:r>
          </w:p>
        </w:tc>
        <w:tc>
          <w:tcPr>
            <w:tcW w:w="990" w:type="dxa"/>
            <w:tcBorders>
              <w:top w:val="nil"/>
              <w:left w:val="nil"/>
              <w:bottom w:val="single" w:sz="4" w:space="0" w:color="auto"/>
              <w:right w:val="single" w:sz="4" w:space="0" w:color="auto"/>
            </w:tcBorders>
            <w:shd w:val="clear" w:color="000000" w:fill="CCFFCC"/>
            <w:noWrap/>
            <w:vAlign w:val="center"/>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080" w:type="dxa"/>
            <w:tcBorders>
              <w:top w:val="nil"/>
              <w:left w:val="nil"/>
              <w:bottom w:val="single" w:sz="4" w:space="0" w:color="auto"/>
              <w:right w:val="nil"/>
            </w:tcBorders>
            <w:shd w:val="clear" w:color="000000" w:fill="CCFFCC"/>
            <w:noWrap/>
            <w:vAlign w:val="center"/>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79%</w:t>
            </w:r>
          </w:p>
        </w:tc>
        <w:tc>
          <w:tcPr>
            <w:tcW w:w="990" w:type="dxa"/>
            <w:tcBorders>
              <w:top w:val="nil"/>
              <w:left w:val="single" w:sz="4" w:space="0" w:color="auto"/>
              <w:bottom w:val="single" w:sz="4" w:space="0" w:color="auto"/>
              <w:right w:val="single" w:sz="4" w:space="0" w:color="auto"/>
            </w:tcBorders>
            <w:shd w:val="clear" w:color="auto" w:fill="auto"/>
            <w:vAlign w:val="center"/>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0.03</w:t>
            </w:r>
          </w:p>
        </w:tc>
        <w:tc>
          <w:tcPr>
            <w:tcW w:w="990" w:type="dxa"/>
            <w:tcBorders>
              <w:top w:val="nil"/>
              <w:left w:val="single" w:sz="4" w:space="0" w:color="auto"/>
              <w:bottom w:val="single" w:sz="4" w:space="0" w:color="auto"/>
              <w:right w:val="single" w:sz="4" w:space="0" w:color="auto"/>
            </w:tcBorders>
            <w:shd w:val="clear" w:color="auto" w:fill="auto"/>
            <w:vAlign w:val="center"/>
          </w:tcPr>
          <w:p w:rsidR="00FA091F" w:rsidRPr="00EB39D6" w:rsidRDefault="00FA091F" w:rsidP="00FA091F">
            <w:pPr>
              <w:jc w:val="center"/>
              <w:rPr>
                <w:rFonts w:ascii="Gill Sans MT" w:hAnsi="Gill Sans MT" w:cs="Arial"/>
                <w:b/>
                <w:bCs/>
              </w:rPr>
            </w:pPr>
            <w:r w:rsidRPr="00EB39D6">
              <w:rPr>
                <w:rFonts w:ascii="Gill Sans MT" w:hAnsi="Gill Sans MT" w:cs="Arial"/>
                <w:b/>
                <w:bCs/>
              </w:rPr>
              <w:t>0.037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FA091F" w:rsidRPr="00EB39D6" w:rsidTr="00706380">
        <w:trPr>
          <w:trHeight w:val="315"/>
        </w:trPr>
        <w:tc>
          <w:tcPr>
            <w:tcW w:w="2985" w:type="dxa"/>
            <w:tcBorders>
              <w:top w:val="nil"/>
              <w:left w:val="single" w:sz="4" w:space="0" w:color="auto"/>
              <w:bottom w:val="single" w:sz="4" w:space="0" w:color="auto"/>
              <w:right w:val="single" w:sz="4" w:space="0" w:color="auto"/>
            </w:tcBorders>
            <w:shd w:val="clear" w:color="000000" w:fill="CCFFCC"/>
            <w:vAlign w:val="center"/>
            <w:hideMark/>
          </w:tcPr>
          <w:p w:rsidR="00FA091F" w:rsidRPr="00EB39D6" w:rsidRDefault="00FA091F" w:rsidP="00FA091F">
            <w:pPr>
              <w:spacing w:after="0" w:line="240" w:lineRule="auto"/>
              <w:rPr>
                <w:rFonts w:ascii="Gill Sans MT" w:eastAsia="Times New Roman" w:hAnsi="Gill Sans MT" w:cs="Arial"/>
              </w:rPr>
            </w:pPr>
            <w:r w:rsidRPr="00EB39D6">
              <w:rPr>
                <w:rFonts w:ascii="Gill Sans MT" w:eastAsia="Times New Roman" w:hAnsi="Gill Sans MT" w:cs="Arial"/>
              </w:rPr>
              <w:t>Not difficult at all</w:t>
            </w:r>
          </w:p>
        </w:tc>
        <w:tc>
          <w:tcPr>
            <w:tcW w:w="990" w:type="dxa"/>
            <w:tcBorders>
              <w:top w:val="nil"/>
              <w:left w:val="nil"/>
              <w:bottom w:val="single" w:sz="4" w:space="0" w:color="auto"/>
              <w:right w:val="single" w:sz="4" w:space="0" w:color="auto"/>
            </w:tcBorders>
            <w:shd w:val="clear" w:color="000000" w:fill="CCFFCC"/>
            <w:noWrap/>
            <w:vAlign w:val="center"/>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42</w:t>
            </w:r>
          </w:p>
        </w:tc>
        <w:tc>
          <w:tcPr>
            <w:tcW w:w="1080" w:type="dxa"/>
            <w:tcBorders>
              <w:top w:val="nil"/>
              <w:left w:val="nil"/>
              <w:bottom w:val="single" w:sz="4" w:space="0" w:color="auto"/>
              <w:right w:val="nil"/>
            </w:tcBorders>
            <w:shd w:val="clear" w:color="000000" w:fill="CCFFCC"/>
            <w:noWrap/>
            <w:vAlign w:val="center"/>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89%</w:t>
            </w:r>
          </w:p>
        </w:tc>
        <w:tc>
          <w:tcPr>
            <w:tcW w:w="1080" w:type="dxa"/>
            <w:tcBorders>
              <w:top w:val="nil"/>
              <w:left w:val="nil"/>
              <w:bottom w:val="single" w:sz="4" w:space="0" w:color="auto"/>
              <w:right w:val="single" w:sz="4" w:space="0" w:color="auto"/>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19%</w:t>
            </w:r>
          </w:p>
        </w:tc>
        <w:tc>
          <w:tcPr>
            <w:tcW w:w="990" w:type="dxa"/>
            <w:tcBorders>
              <w:top w:val="nil"/>
              <w:left w:val="single" w:sz="4" w:space="0" w:color="auto"/>
              <w:bottom w:val="single" w:sz="4" w:space="0" w:color="auto"/>
              <w:right w:val="single" w:sz="4" w:space="0" w:color="auto"/>
            </w:tcBorders>
            <w:shd w:val="clear" w:color="auto" w:fill="auto"/>
            <w:vAlign w:val="center"/>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35.47</w:t>
            </w:r>
          </w:p>
        </w:tc>
        <w:tc>
          <w:tcPr>
            <w:tcW w:w="990" w:type="dxa"/>
            <w:tcBorders>
              <w:top w:val="nil"/>
              <w:left w:val="single" w:sz="4" w:space="0" w:color="auto"/>
              <w:bottom w:val="single" w:sz="4" w:space="0" w:color="auto"/>
              <w:right w:val="single" w:sz="4" w:space="0" w:color="auto"/>
            </w:tcBorders>
            <w:shd w:val="clear" w:color="auto" w:fill="auto"/>
            <w:vAlign w:val="center"/>
          </w:tcPr>
          <w:p w:rsidR="00FA091F" w:rsidRPr="00EB39D6" w:rsidRDefault="00FA091F" w:rsidP="00FA091F">
            <w:pPr>
              <w:jc w:val="center"/>
              <w:rPr>
                <w:rFonts w:ascii="Gill Sans MT" w:hAnsi="Gill Sans MT" w:cs="Arial"/>
                <w:b/>
                <w:bCs/>
              </w:rPr>
            </w:pPr>
            <w:r w:rsidRPr="00EB39D6">
              <w:rPr>
                <w:rFonts w:ascii="Gill Sans MT" w:hAnsi="Gill Sans MT" w:cs="Arial"/>
                <w:b/>
                <w:bCs/>
              </w:rPr>
              <w:t>23.698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A091F" w:rsidRPr="00EB39D6" w:rsidRDefault="00FA091F" w:rsidP="00FA091F">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FA091F" w:rsidRPr="00EB39D6" w:rsidTr="00706380">
        <w:trPr>
          <w:trHeight w:val="900"/>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FA091F" w:rsidRPr="00EB39D6" w:rsidRDefault="00FA091F" w:rsidP="00FA091F">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11. Risk- How likely to get the problem? </w:t>
            </w:r>
          </w:p>
        </w:tc>
        <w:tc>
          <w:tcPr>
            <w:tcW w:w="990" w:type="dxa"/>
            <w:tcBorders>
              <w:top w:val="nil"/>
              <w:left w:val="nil"/>
              <w:bottom w:val="single" w:sz="4" w:space="0" w:color="auto"/>
              <w:right w:val="single" w:sz="4" w:space="0" w:color="auto"/>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FA091F" w:rsidRPr="00EB39D6" w:rsidRDefault="00FA091F" w:rsidP="00FA091F">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nil"/>
              <w:left w:val="nil"/>
              <w:bottom w:val="single" w:sz="4" w:space="0" w:color="auto"/>
              <w:right w:val="single" w:sz="4" w:space="0" w:color="auto"/>
            </w:tcBorders>
          </w:tcPr>
          <w:p w:rsidR="00FA091F" w:rsidRPr="00EB39D6" w:rsidRDefault="00FA091F" w:rsidP="00FA091F">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nil"/>
            </w:tcBorders>
          </w:tcPr>
          <w:p w:rsidR="00FA091F" w:rsidRPr="00EB39D6" w:rsidRDefault="00FA091F" w:rsidP="00FA091F">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single" w:sz="4" w:space="0" w:color="auto"/>
            </w:tcBorders>
          </w:tcPr>
          <w:p w:rsidR="00FA091F" w:rsidRPr="00EB39D6" w:rsidRDefault="00FA091F" w:rsidP="00FA091F">
            <w:pPr>
              <w:spacing w:after="0" w:line="240" w:lineRule="auto"/>
              <w:jc w:val="center"/>
              <w:rPr>
                <w:rFonts w:ascii="Gill Sans MT" w:eastAsia="Times New Roman" w:hAnsi="Gill Sans MT" w:cs="Arial"/>
                <w:b/>
                <w:bCs/>
              </w:rPr>
            </w:pPr>
          </w:p>
        </w:tc>
      </w:tr>
      <w:tr w:rsidR="003F76C5"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3F76C5" w:rsidRPr="00EB39D6" w:rsidRDefault="003F76C5" w:rsidP="003F76C5">
            <w:pPr>
              <w:spacing w:after="0" w:line="240" w:lineRule="auto"/>
              <w:rPr>
                <w:rFonts w:ascii="Gill Sans MT" w:eastAsia="Times New Roman" w:hAnsi="Gill Sans MT" w:cs="Arial"/>
              </w:rPr>
            </w:pPr>
            <w:r w:rsidRPr="00EB39D6">
              <w:rPr>
                <w:rFonts w:ascii="Gill Sans MT" w:eastAsia="Times New Roman" w:hAnsi="Gill Sans MT" w:cs="Arial"/>
              </w:rPr>
              <w:t>Very likely</w:t>
            </w:r>
          </w:p>
        </w:tc>
        <w:tc>
          <w:tcPr>
            <w:tcW w:w="99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F76C5" w:rsidRPr="00EB39D6" w:rsidRDefault="003F76C5" w:rsidP="003F76C5">
            <w:pPr>
              <w:jc w:val="center"/>
              <w:rPr>
                <w:rFonts w:ascii="Gill Sans MT" w:hAnsi="Gill Sans MT" w:cs="Arial"/>
                <w:b/>
                <w:bCs/>
              </w:rPr>
            </w:pPr>
            <w:r w:rsidRPr="00EB39D6">
              <w:rPr>
                <w:rFonts w:ascii="Gill Sans MT" w:hAnsi="Gill Sans MT" w:cs="Arial"/>
                <w:b/>
                <w:bCs/>
              </w:rPr>
              <w:t>1.000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0.753</w:t>
            </w:r>
          </w:p>
        </w:tc>
      </w:tr>
      <w:tr w:rsidR="003F76C5"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3F76C5" w:rsidRPr="00EB39D6" w:rsidRDefault="003F76C5" w:rsidP="003F76C5">
            <w:pPr>
              <w:spacing w:after="0" w:line="240" w:lineRule="auto"/>
              <w:rPr>
                <w:rFonts w:ascii="Gill Sans MT" w:eastAsia="Times New Roman" w:hAnsi="Gill Sans MT" w:cs="Arial"/>
              </w:rPr>
            </w:pPr>
            <w:r w:rsidRPr="00EB39D6">
              <w:rPr>
                <w:rFonts w:ascii="Gill Sans MT" w:eastAsia="Times New Roman" w:hAnsi="Gill Sans MT" w:cs="Arial"/>
              </w:rPr>
              <w:t>Somewhat likely</w:t>
            </w:r>
          </w:p>
        </w:tc>
        <w:tc>
          <w:tcPr>
            <w:tcW w:w="99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35</w:t>
            </w:r>
          </w:p>
        </w:tc>
        <w:tc>
          <w:tcPr>
            <w:tcW w:w="108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41</w:t>
            </w:r>
          </w:p>
        </w:tc>
        <w:tc>
          <w:tcPr>
            <w:tcW w:w="117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74%</w:t>
            </w:r>
          </w:p>
        </w:tc>
        <w:tc>
          <w:tcPr>
            <w:tcW w:w="108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87%</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0.43</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jc w:val="center"/>
              <w:rPr>
                <w:rFonts w:ascii="Gill Sans MT" w:hAnsi="Gill Sans MT" w:cs="Arial"/>
                <w:b/>
                <w:bCs/>
              </w:rPr>
            </w:pPr>
            <w:r w:rsidRPr="00EB39D6">
              <w:rPr>
                <w:rFonts w:ascii="Gill Sans MT" w:hAnsi="Gill Sans MT" w:cs="Arial"/>
                <w:b/>
                <w:bCs/>
              </w:rPr>
              <w:t>0.476</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0.095</w:t>
            </w:r>
          </w:p>
        </w:tc>
      </w:tr>
      <w:tr w:rsidR="003F76C5"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3F76C5" w:rsidRPr="00EB39D6" w:rsidRDefault="003F76C5" w:rsidP="003F76C5">
            <w:pPr>
              <w:spacing w:after="0" w:line="240" w:lineRule="auto"/>
              <w:rPr>
                <w:rFonts w:ascii="Gill Sans MT" w:eastAsia="Times New Roman" w:hAnsi="Gill Sans MT" w:cs="Arial"/>
              </w:rPr>
            </w:pPr>
            <w:r w:rsidRPr="00EB39D6">
              <w:rPr>
                <w:rFonts w:ascii="Gill Sans MT" w:eastAsia="Times New Roman" w:hAnsi="Gill Sans MT" w:cs="Arial"/>
              </w:rPr>
              <w:t>Not likely at all</w:t>
            </w:r>
          </w:p>
        </w:tc>
        <w:tc>
          <w:tcPr>
            <w:tcW w:w="99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11</w:t>
            </w:r>
          </w:p>
        </w:tc>
        <w:tc>
          <w:tcPr>
            <w:tcW w:w="108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5</w:t>
            </w:r>
          </w:p>
        </w:tc>
        <w:tc>
          <w:tcPr>
            <w:tcW w:w="117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23%</w:t>
            </w:r>
          </w:p>
        </w:tc>
        <w:tc>
          <w:tcPr>
            <w:tcW w:w="108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11%</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2.57</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jc w:val="center"/>
              <w:rPr>
                <w:rFonts w:ascii="Gill Sans MT" w:hAnsi="Gill Sans MT" w:cs="Arial"/>
                <w:b/>
                <w:bCs/>
              </w:rPr>
            </w:pPr>
            <w:r w:rsidRPr="00EB39D6">
              <w:rPr>
                <w:rFonts w:ascii="Gill Sans MT" w:hAnsi="Gill Sans MT" w:cs="Arial"/>
                <w:b/>
                <w:bCs/>
              </w:rPr>
              <w:t>2.259</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0.084</w:t>
            </w:r>
          </w:p>
        </w:tc>
      </w:tr>
      <w:tr w:rsidR="003F76C5" w:rsidRPr="00EB39D6" w:rsidTr="00706380">
        <w:trPr>
          <w:trHeight w:val="900"/>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3F76C5" w:rsidRPr="00EB39D6" w:rsidRDefault="003F76C5" w:rsidP="003F76C5">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12.  Severity - How serious is the problem? </w:t>
            </w:r>
          </w:p>
        </w:tc>
        <w:tc>
          <w:tcPr>
            <w:tcW w:w="990" w:type="dxa"/>
            <w:tcBorders>
              <w:top w:val="nil"/>
              <w:left w:val="nil"/>
              <w:bottom w:val="single" w:sz="4" w:space="0" w:color="auto"/>
              <w:right w:val="single" w:sz="4" w:space="0" w:color="auto"/>
            </w:tcBorders>
            <w:shd w:val="clear" w:color="000000" w:fill="FFFFFF"/>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nil"/>
              <w:bottom w:val="single" w:sz="4" w:space="0" w:color="auto"/>
              <w:right w:val="single" w:sz="4" w:space="0" w:color="auto"/>
            </w:tcBorders>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nil"/>
            </w:tcBorders>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p>
        </w:tc>
      </w:tr>
      <w:tr w:rsidR="003F76C5"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3F76C5" w:rsidRPr="00EB39D6" w:rsidRDefault="003F76C5" w:rsidP="003F76C5">
            <w:pPr>
              <w:spacing w:after="0" w:line="240" w:lineRule="auto"/>
              <w:rPr>
                <w:rFonts w:ascii="Gill Sans MT" w:eastAsia="Times New Roman" w:hAnsi="Gill Sans MT" w:cs="Arial"/>
              </w:rPr>
            </w:pPr>
            <w:r w:rsidRPr="00EB39D6">
              <w:rPr>
                <w:rFonts w:ascii="Gill Sans MT" w:eastAsia="Times New Roman" w:hAnsi="Gill Sans MT" w:cs="Arial"/>
              </w:rPr>
              <w:t>Very serious</w:t>
            </w:r>
          </w:p>
        </w:tc>
        <w:tc>
          <w:tcPr>
            <w:tcW w:w="99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10</w:t>
            </w:r>
          </w:p>
        </w:tc>
        <w:tc>
          <w:tcPr>
            <w:tcW w:w="108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8</w:t>
            </w:r>
          </w:p>
        </w:tc>
        <w:tc>
          <w:tcPr>
            <w:tcW w:w="117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21%</w:t>
            </w:r>
          </w:p>
        </w:tc>
        <w:tc>
          <w:tcPr>
            <w:tcW w:w="108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F76C5" w:rsidRPr="00EB39D6" w:rsidRDefault="003F76C5" w:rsidP="003F76C5">
            <w:pPr>
              <w:jc w:val="center"/>
              <w:rPr>
                <w:rFonts w:ascii="Gill Sans MT" w:hAnsi="Gill Sans MT" w:cs="Arial"/>
                <w:b/>
                <w:bCs/>
              </w:rPr>
            </w:pPr>
            <w:r w:rsidRPr="00EB39D6">
              <w:rPr>
                <w:rFonts w:ascii="Gill Sans MT" w:hAnsi="Gill Sans MT" w:cs="Arial"/>
                <w:b/>
                <w:bCs/>
              </w:rPr>
              <w:t>1.279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0.397</w:t>
            </w:r>
          </w:p>
        </w:tc>
      </w:tr>
      <w:tr w:rsidR="003F76C5" w:rsidRPr="00EB39D6" w:rsidTr="00706380">
        <w:trPr>
          <w:trHeight w:val="57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3F76C5" w:rsidRPr="00EB39D6" w:rsidRDefault="003F76C5" w:rsidP="003F76C5">
            <w:pPr>
              <w:spacing w:after="0" w:line="240" w:lineRule="auto"/>
              <w:rPr>
                <w:rFonts w:ascii="Gill Sans MT" w:eastAsia="Times New Roman" w:hAnsi="Gill Sans MT" w:cs="Arial"/>
              </w:rPr>
            </w:pPr>
            <w:r w:rsidRPr="00EB39D6">
              <w:rPr>
                <w:rFonts w:ascii="Gill Sans MT" w:eastAsia="Times New Roman" w:hAnsi="Gill Sans MT" w:cs="Arial"/>
              </w:rPr>
              <w:t>Somewhat serious</w:t>
            </w:r>
          </w:p>
        </w:tc>
        <w:tc>
          <w:tcPr>
            <w:tcW w:w="99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29</w:t>
            </w:r>
          </w:p>
        </w:tc>
        <w:tc>
          <w:tcPr>
            <w:tcW w:w="108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35</w:t>
            </w:r>
          </w:p>
        </w:tc>
        <w:tc>
          <w:tcPr>
            <w:tcW w:w="117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62%</w:t>
            </w:r>
          </w:p>
        </w:tc>
        <w:tc>
          <w:tcPr>
            <w:tcW w:w="108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74%</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0.55</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jc w:val="center"/>
              <w:rPr>
                <w:rFonts w:ascii="Gill Sans MT" w:hAnsi="Gill Sans MT" w:cs="Arial"/>
                <w:b/>
                <w:bCs/>
              </w:rPr>
            </w:pPr>
            <w:r w:rsidRPr="00EB39D6">
              <w:rPr>
                <w:rFonts w:ascii="Gill Sans MT" w:hAnsi="Gill Sans MT" w:cs="Arial"/>
                <w:b/>
                <w:bCs/>
              </w:rPr>
              <w:t>0.590</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0.134</w:t>
            </w:r>
          </w:p>
        </w:tc>
      </w:tr>
      <w:tr w:rsidR="003F76C5"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3F76C5" w:rsidRPr="00EB39D6" w:rsidRDefault="003F76C5" w:rsidP="003F76C5">
            <w:pPr>
              <w:spacing w:after="0" w:line="240" w:lineRule="auto"/>
              <w:rPr>
                <w:rFonts w:ascii="Gill Sans MT" w:eastAsia="Times New Roman" w:hAnsi="Gill Sans MT" w:cs="Arial"/>
              </w:rPr>
            </w:pPr>
            <w:r w:rsidRPr="00EB39D6">
              <w:rPr>
                <w:rFonts w:ascii="Gill Sans MT" w:eastAsia="Times New Roman" w:hAnsi="Gill Sans MT" w:cs="Arial"/>
              </w:rPr>
              <w:t>Not serious at all</w:t>
            </w:r>
          </w:p>
        </w:tc>
        <w:tc>
          <w:tcPr>
            <w:tcW w:w="99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8</w:t>
            </w:r>
          </w:p>
        </w:tc>
        <w:tc>
          <w:tcPr>
            <w:tcW w:w="1080" w:type="dxa"/>
            <w:tcBorders>
              <w:top w:val="nil"/>
              <w:left w:val="nil"/>
              <w:bottom w:val="single" w:sz="4" w:space="0" w:color="auto"/>
              <w:right w:val="single" w:sz="4" w:space="0" w:color="auto"/>
            </w:tcBorders>
            <w:shd w:val="clear" w:color="000000" w:fill="CCFFCC"/>
            <w:noWrap/>
            <w:vAlign w:val="center"/>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17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17%</w:t>
            </w:r>
          </w:p>
        </w:tc>
        <w:tc>
          <w:tcPr>
            <w:tcW w:w="108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2.21</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jc w:val="center"/>
              <w:rPr>
                <w:rFonts w:ascii="Gill Sans MT" w:hAnsi="Gill Sans MT" w:cs="Arial"/>
                <w:b/>
                <w:bCs/>
              </w:rPr>
            </w:pPr>
            <w:r w:rsidRPr="00EB39D6">
              <w:rPr>
                <w:rFonts w:ascii="Gill Sans MT" w:hAnsi="Gill Sans MT" w:cs="Arial"/>
                <w:b/>
                <w:bCs/>
              </w:rPr>
              <w:t>1.986</w:t>
            </w:r>
          </w:p>
        </w:tc>
        <w:tc>
          <w:tcPr>
            <w:tcW w:w="990" w:type="dxa"/>
            <w:tcBorders>
              <w:top w:val="nil"/>
              <w:left w:val="single" w:sz="4" w:space="0" w:color="auto"/>
              <w:bottom w:val="single" w:sz="4" w:space="0" w:color="auto"/>
              <w:right w:val="single" w:sz="4" w:space="0" w:color="auto"/>
            </w:tcBorders>
            <w:shd w:val="clear" w:color="auto" w:fill="auto"/>
            <w:vAlign w:val="center"/>
          </w:tcPr>
          <w:p w:rsidR="003F76C5" w:rsidRPr="00EB39D6" w:rsidRDefault="003F76C5" w:rsidP="003F76C5">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0.177</w:t>
            </w:r>
          </w:p>
        </w:tc>
      </w:tr>
      <w:tr w:rsidR="003F76C5" w:rsidRPr="00EB39D6" w:rsidTr="00706380">
        <w:trPr>
          <w:trHeight w:val="1800"/>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3F76C5" w:rsidRPr="00EB39D6" w:rsidRDefault="003F76C5" w:rsidP="003F76C5">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13. Action Efficacy - </w:t>
            </w:r>
            <w:r w:rsidRPr="00EB39D6">
              <w:rPr>
                <w:rFonts w:ascii="Gill Sans MT" w:eastAsia="Times New Roman" w:hAnsi="Gill Sans MT" w:cs="Tahoma"/>
                <w:sz w:val="24"/>
                <w:szCs w:val="24"/>
              </w:rPr>
              <w:t>How likely is it that your child will suffer from diarrhea if you wash your hands with soap at the five critical times each day</w:t>
            </w:r>
            <w:r w:rsidRPr="00EB39D6">
              <w:rPr>
                <w:rFonts w:ascii="Gill Sans MT" w:eastAsia="Times New Roman" w:hAnsi="Gill Sans MT" w:cs="Arial"/>
                <w:b/>
                <w:bCs/>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3F76C5" w:rsidRPr="00EB39D6" w:rsidRDefault="003F76C5" w:rsidP="003F76C5">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nil"/>
              <w:left w:val="nil"/>
              <w:bottom w:val="single" w:sz="4" w:space="0" w:color="auto"/>
              <w:right w:val="single" w:sz="4" w:space="0" w:color="auto"/>
            </w:tcBorders>
          </w:tcPr>
          <w:p w:rsidR="003F76C5" w:rsidRPr="00EB39D6" w:rsidRDefault="003F76C5" w:rsidP="003F76C5">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nil"/>
            </w:tcBorders>
          </w:tcPr>
          <w:p w:rsidR="003F76C5" w:rsidRPr="00EB39D6" w:rsidRDefault="003F76C5" w:rsidP="003F76C5">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single" w:sz="4" w:space="0" w:color="auto"/>
            </w:tcBorders>
          </w:tcPr>
          <w:p w:rsidR="003F76C5" w:rsidRPr="00EB39D6" w:rsidRDefault="003F76C5" w:rsidP="003F76C5">
            <w:pPr>
              <w:spacing w:after="0" w:line="240" w:lineRule="auto"/>
              <w:jc w:val="center"/>
              <w:rPr>
                <w:rFonts w:ascii="Gill Sans MT" w:eastAsia="Times New Roman" w:hAnsi="Gill Sans MT" w:cs="Arial"/>
                <w:b/>
                <w:bCs/>
              </w:rPr>
            </w:pPr>
          </w:p>
        </w:tc>
      </w:tr>
      <w:tr w:rsidR="00414906"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14906" w:rsidRPr="00EB39D6" w:rsidRDefault="00414906" w:rsidP="00414906">
            <w:pPr>
              <w:spacing w:after="0" w:line="240" w:lineRule="auto"/>
              <w:rPr>
                <w:rFonts w:ascii="Gill Sans MT" w:eastAsia="Times New Roman" w:hAnsi="Gill Sans MT" w:cs="Arial"/>
              </w:rPr>
            </w:pPr>
            <w:r w:rsidRPr="00EB39D6">
              <w:rPr>
                <w:rFonts w:ascii="Gill Sans MT" w:eastAsia="Times New Roman" w:hAnsi="Gill Sans MT" w:cs="Arial"/>
              </w:rPr>
              <w:t>Very likely</w:t>
            </w:r>
          </w:p>
        </w:tc>
        <w:tc>
          <w:tcPr>
            <w:tcW w:w="990" w:type="dxa"/>
            <w:tcBorders>
              <w:top w:val="nil"/>
              <w:left w:val="nil"/>
              <w:bottom w:val="single" w:sz="4" w:space="0" w:color="auto"/>
              <w:right w:val="single" w:sz="4" w:space="0" w:color="auto"/>
            </w:tcBorders>
            <w:shd w:val="clear" w:color="000000" w:fill="CCFFCC"/>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080" w:type="dxa"/>
            <w:tcBorders>
              <w:top w:val="nil"/>
              <w:left w:val="nil"/>
              <w:bottom w:val="single" w:sz="4" w:space="0" w:color="auto"/>
              <w:right w:val="single" w:sz="4" w:space="0" w:color="auto"/>
            </w:tcBorders>
            <w:shd w:val="clear" w:color="000000" w:fill="CCFFCC"/>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170" w:type="dxa"/>
            <w:tcBorders>
              <w:top w:val="nil"/>
              <w:left w:val="nil"/>
              <w:bottom w:val="single" w:sz="4" w:space="0" w:color="auto"/>
              <w:right w:val="single" w:sz="4" w:space="0" w:color="auto"/>
            </w:tcBorders>
            <w:shd w:val="clear" w:color="auto" w:fill="auto"/>
            <w:noWrap/>
            <w:vAlign w:val="bottom"/>
            <w:hideMark/>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4906" w:rsidRPr="00EB39D6" w:rsidRDefault="00414906" w:rsidP="00414906">
            <w:pPr>
              <w:jc w:val="center"/>
              <w:rPr>
                <w:rFonts w:ascii="Gill Sans MT" w:hAnsi="Gill Sans MT" w:cs="Arial"/>
                <w:b/>
                <w:bCs/>
              </w:rPr>
            </w:pPr>
            <w:r w:rsidRPr="00EB39D6">
              <w:rPr>
                <w:rFonts w:ascii="Gill Sans MT" w:hAnsi="Gill Sans MT" w:cs="Arial"/>
                <w:b/>
                <w:bCs/>
              </w:rPr>
              <w:t>1.000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0.692</w:t>
            </w:r>
          </w:p>
        </w:tc>
      </w:tr>
      <w:tr w:rsidR="00414906"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14906" w:rsidRPr="00EB39D6" w:rsidRDefault="00414906" w:rsidP="00414906">
            <w:pPr>
              <w:spacing w:after="0" w:line="240" w:lineRule="auto"/>
              <w:rPr>
                <w:rFonts w:ascii="Gill Sans MT" w:eastAsia="Times New Roman" w:hAnsi="Gill Sans MT" w:cs="Arial"/>
              </w:rPr>
            </w:pPr>
            <w:r w:rsidRPr="00EB39D6">
              <w:rPr>
                <w:rFonts w:ascii="Gill Sans MT" w:eastAsia="Times New Roman" w:hAnsi="Gill Sans MT" w:cs="Arial"/>
              </w:rPr>
              <w:t>Somewhat likely</w:t>
            </w:r>
          </w:p>
        </w:tc>
        <w:tc>
          <w:tcPr>
            <w:tcW w:w="990" w:type="dxa"/>
            <w:tcBorders>
              <w:top w:val="nil"/>
              <w:left w:val="nil"/>
              <w:bottom w:val="single" w:sz="4" w:space="0" w:color="auto"/>
              <w:right w:val="single" w:sz="4" w:space="0" w:color="auto"/>
            </w:tcBorders>
            <w:shd w:val="clear" w:color="000000" w:fill="CCFFCC"/>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13</w:t>
            </w:r>
          </w:p>
        </w:tc>
        <w:tc>
          <w:tcPr>
            <w:tcW w:w="1080" w:type="dxa"/>
            <w:tcBorders>
              <w:top w:val="nil"/>
              <w:left w:val="nil"/>
              <w:bottom w:val="single" w:sz="4" w:space="0" w:color="auto"/>
              <w:right w:val="single" w:sz="4" w:space="0" w:color="auto"/>
            </w:tcBorders>
            <w:shd w:val="clear" w:color="000000" w:fill="CCFFCC"/>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23</w:t>
            </w:r>
          </w:p>
        </w:tc>
        <w:tc>
          <w:tcPr>
            <w:tcW w:w="1170" w:type="dxa"/>
            <w:tcBorders>
              <w:top w:val="nil"/>
              <w:left w:val="nil"/>
              <w:bottom w:val="single" w:sz="4" w:space="0" w:color="auto"/>
              <w:right w:val="single" w:sz="4" w:space="0" w:color="auto"/>
            </w:tcBorders>
            <w:shd w:val="clear" w:color="auto" w:fill="auto"/>
            <w:noWrap/>
            <w:vAlign w:val="bottom"/>
            <w:hideMark/>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28%</w:t>
            </w:r>
          </w:p>
        </w:tc>
        <w:tc>
          <w:tcPr>
            <w:tcW w:w="1080" w:type="dxa"/>
            <w:tcBorders>
              <w:top w:val="nil"/>
              <w:left w:val="nil"/>
              <w:bottom w:val="single" w:sz="4" w:space="0" w:color="auto"/>
              <w:right w:val="single" w:sz="4" w:space="0" w:color="auto"/>
            </w:tcBorders>
            <w:shd w:val="clear" w:color="auto" w:fill="auto"/>
            <w:noWrap/>
            <w:vAlign w:val="bottom"/>
            <w:hideMark/>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49%</w:t>
            </w:r>
          </w:p>
        </w:tc>
        <w:tc>
          <w:tcPr>
            <w:tcW w:w="990" w:type="dxa"/>
            <w:tcBorders>
              <w:top w:val="nil"/>
              <w:left w:val="single" w:sz="4" w:space="0" w:color="auto"/>
              <w:bottom w:val="single" w:sz="4" w:space="0" w:color="auto"/>
              <w:right w:val="single" w:sz="4" w:space="0" w:color="auto"/>
            </w:tcBorders>
            <w:shd w:val="clear" w:color="auto" w:fill="auto"/>
            <w:vAlign w:val="center"/>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0.40</w:t>
            </w:r>
          </w:p>
        </w:tc>
        <w:tc>
          <w:tcPr>
            <w:tcW w:w="990" w:type="dxa"/>
            <w:tcBorders>
              <w:top w:val="nil"/>
              <w:left w:val="single" w:sz="4" w:space="0" w:color="auto"/>
              <w:bottom w:val="single" w:sz="4" w:space="0" w:color="auto"/>
              <w:right w:val="single" w:sz="4" w:space="0" w:color="auto"/>
            </w:tcBorders>
            <w:shd w:val="clear" w:color="auto" w:fill="auto"/>
            <w:vAlign w:val="center"/>
          </w:tcPr>
          <w:p w:rsidR="00414906" w:rsidRPr="00EB39D6" w:rsidRDefault="00414906" w:rsidP="00414906">
            <w:pPr>
              <w:jc w:val="center"/>
              <w:rPr>
                <w:rFonts w:ascii="Gill Sans MT" w:hAnsi="Gill Sans MT" w:cs="Arial"/>
                <w:b/>
                <w:bCs/>
              </w:rPr>
            </w:pPr>
            <w:r w:rsidRPr="00EB39D6">
              <w:rPr>
                <w:rFonts w:ascii="Gill Sans MT" w:hAnsi="Gill Sans MT" w:cs="Arial"/>
                <w:b/>
                <w:bCs/>
              </w:rPr>
              <w:t>0.434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0.028</w:t>
            </w:r>
          </w:p>
        </w:tc>
      </w:tr>
      <w:tr w:rsidR="00414906"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14906" w:rsidRPr="00EB39D6" w:rsidRDefault="00414906" w:rsidP="00414906">
            <w:pPr>
              <w:spacing w:after="0" w:line="240" w:lineRule="auto"/>
              <w:rPr>
                <w:rFonts w:ascii="Gill Sans MT" w:eastAsia="Times New Roman" w:hAnsi="Gill Sans MT" w:cs="Arial"/>
              </w:rPr>
            </w:pPr>
            <w:r w:rsidRPr="00EB39D6">
              <w:rPr>
                <w:rFonts w:ascii="Gill Sans MT" w:eastAsia="Times New Roman" w:hAnsi="Gill Sans MT" w:cs="Arial"/>
              </w:rPr>
              <w:t>Not likely at all</w:t>
            </w:r>
          </w:p>
        </w:tc>
        <w:tc>
          <w:tcPr>
            <w:tcW w:w="990" w:type="dxa"/>
            <w:tcBorders>
              <w:top w:val="nil"/>
              <w:left w:val="nil"/>
              <w:bottom w:val="single" w:sz="4" w:space="0" w:color="auto"/>
              <w:right w:val="single" w:sz="4" w:space="0" w:color="auto"/>
            </w:tcBorders>
            <w:shd w:val="clear" w:color="000000" w:fill="CCFFCC"/>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32</w:t>
            </w:r>
          </w:p>
        </w:tc>
        <w:tc>
          <w:tcPr>
            <w:tcW w:w="1080" w:type="dxa"/>
            <w:tcBorders>
              <w:top w:val="nil"/>
              <w:left w:val="nil"/>
              <w:bottom w:val="single" w:sz="4" w:space="0" w:color="auto"/>
              <w:right w:val="single" w:sz="4" w:space="0" w:color="auto"/>
            </w:tcBorders>
            <w:shd w:val="clear" w:color="000000" w:fill="CCFFCC"/>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22</w:t>
            </w:r>
          </w:p>
        </w:tc>
        <w:tc>
          <w:tcPr>
            <w:tcW w:w="1170" w:type="dxa"/>
            <w:tcBorders>
              <w:top w:val="nil"/>
              <w:left w:val="nil"/>
              <w:bottom w:val="single" w:sz="4" w:space="0" w:color="auto"/>
              <w:right w:val="single" w:sz="4" w:space="0" w:color="auto"/>
            </w:tcBorders>
            <w:shd w:val="clear" w:color="auto" w:fill="auto"/>
            <w:noWrap/>
            <w:vAlign w:val="bottom"/>
            <w:hideMark/>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68%</w:t>
            </w:r>
          </w:p>
        </w:tc>
        <w:tc>
          <w:tcPr>
            <w:tcW w:w="1080" w:type="dxa"/>
            <w:tcBorders>
              <w:top w:val="nil"/>
              <w:left w:val="nil"/>
              <w:bottom w:val="single" w:sz="4" w:space="0" w:color="auto"/>
              <w:right w:val="single" w:sz="4" w:space="0" w:color="auto"/>
            </w:tcBorders>
            <w:shd w:val="clear" w:color="auto" w:fill="auto"/>
            <w:noWrap/>
            <w:vAlign w:val="bottom"/>
            <w:hideMark/>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47%</w:t>
            </w:r>
          </w:p>
        </w:tc>
        <w:tc>
          <w:tcPr>
            <w:tcW w:w="990" w:type="dxa"/>
            <w:tcBorders>
              <w:top w:val="nil"/>
              <w:left w:val="single" w:sz="4" w:space="0" w:color="auto"/>
              <w:bottom w:val="single" w:sz="4" w:space="0" w:color="auto"/>
              <w:right w:val="single" w:sz="4" w:space="0" w:color="auto"/>
            </w:tcBorders>
            <w:shd w:val="clear" w:color="auto" w:fill="auto"/>
            <w:vAlign w:val="center"/>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2.42</w:t>
            </w:r>
          </w:p>
        </w:tc>
        <w:tc>
          <w:tcPr>
            <w:tcW w:w="990" w:type="dxa"/>
            <w:tcBorders>
              <w:top w:val="nil"/>
              <w:left w:val="single" w:sz="4" w:space="0" w:color="auto"/>
              <w:bottom w:val="single" w:sz="4" w:space="0" w:color="auto"/>
              <w:right w:val="single" w:sz="4" w:space="0" w:color="auto"/>
            </w:tcBorders>
            <w:shd w:val="clear" w:color="auto" w:fill="auto"/>
            <w:vAlign w:val="center"/>
          </w:tcPr>
          <w:p w:rsidR="00414906" w:rsidRPr="00EB39D6" w:rsidRDefault="00414906" w:rsidP="00414906">
            <w:pPr>
              <w:jc w:val="center"/>
              <w:rPr>
                <w:rFonts w:ascii="Gill Sans MT" w:hAnsi="Gill Sans MT" w:cs="Arial"/>
                <w:b/>
                <w:bCs/>
              </w:rPr>
            </w:pPr>
            <w:r w:rsidRPr="00EB39D6">
              <w:rPr>
                <w:rFonts w:ascii="Gill Sans MT" w:hAnsi="Gill Sans MT" w:cs="Arial"/>
                <w:b/>
                <w:bCs/>
              </w:rPr>
              <w:t>2.226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4906" w:rsidRPr="00EB39D6" w:rsidRDefault="00414906" w:rsidP="00414906">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0.030</w:t>
            </w:r>
          </w:p>
        </w:tc>
      </w:tr>
      <w:tr w:rsidR="00414906" w:rsidRPr="00EB39D6" w:rsidTr="00706380">
        <w:trPr>
          <w:trHeight w:val="1331"/>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414906" w:rsidRPr="00EB39D6" w:rsidRDefault="00414906" w:rsidP="00414906">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14.  Divine Will - </w:t>
            </w:r>
            <w:r w:rsidRPr="00EB39D6">
              <w:rPr>
                <w:rFonts w:ascii="Gill Sans MT" w:eastAsia="Times New Roman" w:hAnsi="Gill Sans MT" w:cs="Tahoma"/>
                <w:b/>
                <w:sz w:val="24"/>
                <w:szCs w:val="24"/>
              </w:rPr>
              <w:t xml:space="preserve">God will </w:t>
            </w:r>
            <w:r w:rsidRPr="00EB39D6">
              <w:rPr>
                <w:rFonts w:ascii="Gill Sans MT" w:eastAsia="Times New Roman" w:hAnsi="Gill Sans MT" w:cs="Tahoma"/>
                <w:sz w:val="24"/>
                <w:szCs w:val="24"/>
              </w:rPr>
              <w:t>that children get diarrhea</w:t>
            </w:r>
            <w:r w:rsidRPr="00EB39D6">
              <w:rPr>
                <w:rFonts w:ascii="Gill Sans MT" w:eastAsia="Times New Roman" w:hAnsi="Gill Sans MT" w:cs="Arial"/>
                <w:b/>
                <w:bCs/>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auto" w:fill="auto"/>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auto" w:fill="auto"/>
            <w:noWrap/>
            <w:vAlign w:val="center"/>
            <w:hideMark/>
          </w:tcPr>
          <w:p w:rsidR="00414906" w:rsidRPr="00EB39D6" w:rsidRDefault="00414906" w:rsidP="00414906">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nil"/>
              <w:left w:val="nil"/>
              <w:bottom w:val="single" w:sz="4" w:space="0" w:color="auto"/>
              <w:right w:val="single" w:sz="4" w:space="0" w:color="auto"/>
            </w:tcBorders>
          </w:tcPr>
          <w:p w:rsidR="00414906" w:rsidRPr="00EB39D6" w:rsidRDefault="00414906" w:rsidP="00414906">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nil"/>
            </w:tcBorders>
          </w:tcPr>
          <w:p w:rsidR="00414906" w:rsidRPr="00EB39D6" w:rsidRDefault="00414906" w:rsidP="00414906">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single" w:sz="4" w:space="0" w:color="auto"/>
            </w:tcBorders>
          </w:tcPr>
          <w:p w:rsidR="00414906" w:rsidRPr="00EB39D6" w:rsidRDefault="00414906" w:rsidP="00414906">
            <w:pPr>
              <w:spacing w:after="0" w:line="240" w:lineRule="auto"/>
              <w:jc w:val="center"/>
              <w:rPr>
                <w:rFonts w:ascii="Gill Sans MT" w:eastAsia="Times New Roman" w:hAnsi="Gill Sans MT" w:cs="Arial"/>
                <w:b/>
                <w:bCs/>
              </w:rPr>
            </w:pPr>
          </w:p>
        </w:tc>
      </w:tr>
      <w:tr w:rsidR="00290C8A" w:rsidRPr="00EB39D6" w:rsidTr="00706380">
        <w:trPr>
          <w:trHeight w:val="31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C8A" w:rsidRPr="00EB39D6" w:rsidRDefault="00290C8A" w:rsidP="00290C8A">
            <w:pPr>
              <w:spacing w:after="0" w:line="240" w:lineRule="auto"/>
              <w:rPr>
                <w:rFonts w:ascii="Gill Sans MT" w:eastAsia="Times New Roman" w:hAnsi="Gill Sans MT" w:cs="Arial"/>
              </w:rPr>
            </w:pPr>
            <w:r w:rsidRPr="00EB39D6">
              <w:rPr>
                <w:rFonts w:ascii="Gill Sans MT" w:eastAsia="Times New Roman" w:hAnsi="Gill Sans MT" w:cs="Arial"/>
              </w:rPr>
              <w:t>Yes</w:t>
            </w:r>
          </w:p>
        </w:tc>
        <w:tc>
          <w:tcPr>
            <w:tcW w:w="990" w:type="dxa"/>
            <w:tcBorders>
              <w:top w:val="single" w:sz="4" w:space="0" w:color="auto"/>
              <w:left w:val="nil"/>
              <w:bottom w:val="single" w:sz="4" w:space="0" w:color="auto"/>
              <w:right w:val="single" w:sz="4" w:space="0" w:color="auto"/>
            </w:tcBorders>
            <w:shd w:val="clear" w:color="000000" w:fill="CCFFCC"/>
            <w:noWrap/>
            <w:vAlign w:val="center"/>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9</w:t>
            </w:r>
          </w:p>
        </w:tc>
        <w:tc>
          <w:tcPr>
            <w:tcW w:w="1080" w:type="dxa"/>
            <w:tcBorders>
              <w:top w:val="single" w:sz="4" w:space="0" w:color="auto"/>
              <w:left w:val="nil"/>
              <w:bottom w:val="single" w:sz="4" w:space="0" w:color="auto"/>
              <w:right w:val="nil"/>
            </w:tcBorders>
            <w:shd w:val="clear" w:color="000000" w:fill="CCFFCC"/>
            <w:noWrap/>
            <w:vAlign w:val="center"/>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0C8A" w:rsidRPr="00EB39D6" w:rsidRDefault="00290C8A" w:rsidP="00290C8A">
            <w:pPr>
              <w:jc w:val="center"/>
              <w:rPr>
                <w:rFonts w:ascii="Gill Sans MT" w:hAnsi="Gill Sans MT" w:cs="Arial"/>
                <w:b/>
                <w:bCs/>
              </w:rPr>
            </w:pPr>
            <w:r w:rsidRPr="00EB39D6">
              <w:rPr>
                <w:rFonts w:ascii="Gill Sans MT" w:hAnsi="Gill Sans MT" w:cs="Arial"/>
                <w:b/>
                <w:bCs/>
              </w:rPr>
              <w:t>0.301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0.004</w:t>
            </w:r>
          </w:p>
        </w:tc>
      </w:tr>
      <w:tr w:rsidR="00290C8A"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290C8A" w:rsidRPr="00EB39D6" w:rsidRDefault="00290C8A" w:rsidP="00290C8A">
            <w:pPr>
              <w:spacing w:after="0" w:line="240" w:lineRule="auto"/>
              <w:rPr>
                <w:rFonts w:ascii="Gill Sans MT" w:eastAsia="Times New Roman" w:hAnsi="Gill Sans MT" w:cs="Arial"/>
              </w:rPr>
            </w:pPr>
            <w:r w:rsidRPr="00EB39D6">
              <w:rPr>
                <w:rFonts w:ascii="Gill Sans MT" w:eastAsia="Times New Roman" w:hAnsi="Gill Sans MT" w:cs="Arial"/>
              </w:rPr>
              <w:t>No</w:t>
            </w:r>
          </w:p>
        </w:tc>
        <w:tc>
          <w:tcPr>
            <w:tcW w:w="990" w:type="dxa"/>
            <w:tcBorders>
              <w:top w:val="nil"/>
              <w:left w:val="nil"/>
              <w:bottom w:val="single" w:sz="4" w:space="0" w:color="auto"/>
              <w:right w:val="single" w:sz="4" w:space="0" w:color="auto"/>
            </w:tcBorders>
            <w:shd w:val="clear" w:color="000000" w:fill="CCFFCC"/>
            <w:noWrap/>
            <w:vAlign w:val="center"/>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38</w:t>
            </w:r>
          </w:p>
        </w:tc>
        <w:tc>
          <w:tcPr>
            <w:tcW w:w="1080" w:type="dxa"/>
            <w:tcBorders>
              <w:top w:val="nil"/>
              <w:left w:val="nil"/>
              <w:bottom w:val="single" w:sz="4" w:space="0" w:color="auto"/>
              <w:right w:val="nil"/>
            </w:tcBorders>
            <w:shd w:val="clear" w:color="000000" w:fill="CCFFCC"/>
            <w:noWrap/>
            <w:vAlign w:val="center"/>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81%</w:t>
            </w:r>
          </w:p>
        </w:tc>
        <w:tc>
          <w:tcPr>
            <w:tcW w:w="1080" w:type="dxa"/>
            <w:tcBorders>
              <w:top w:val="nil"/>
              <w:left w:val="nil"/>
              <w:bottom w:val="single" w:sz="4" w:space="0" w:color="auto"/>
              <w:right w:val="single" w:sz="4" w:space="0" w:color="auto"/>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53%</w:t>
            </w:r>
          </w:p>
        </w:tc>
        <w:tc>
          <w:tcPr>
            <w:tcW w:w="990" w:type="dxa"/>
            <w:tcBorders>
              <w:top w:val="nil"/>
              <w:left w:val="single" w:sz="4" w:space="0" w:color="auto"/>
              <w:bottom w:val="single" w:sz="4" w:space="0" w:color="auto"/>
              <w:right w:val="single" w:sz="4" w:space="0" w:color="auto"/>
            </w:tcBorders>
            <w:shd w:val="clear" w:color="auto" w:fill="auto"/>
            <w:vAlign w:val="center"/>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3.72</w:t>
            </w:r>
          </w:p>
        </w:tc>
        <w:tc>
          <w:tcPr>
            <w:tcW w:w="990" w:type="dxa"/>
            <w:tcBorders>
              <w:top w:val="nil"/>
              <w:left w:val="single" w:sz="4" w:space="0" w:color="auto"/>
              <w:bottom w:val="single" w:sz="4" w:space="0" w:color="auto"/>
              <w:right w:val="single" w:sz="4" w:space="0" w:color="auto"/>
            </w:tcBorders>
            <w:shd w:val="clear" w:color="auto" w:fill="auto"/>
            <w:vAlign w:val="center"/>
          </w:tcPr>
          <w:p w:rsidR="00290C8A" w:rsidRPr="00EB39D6" w:rsidRDefault="00290C8A" w:rsidP="00290C8A">
            <w:pPr>
              <w:jc w:val="center"/>
              <w:rPr>
                <w:rFonts w:ascii="Gill Sans MT" w:hAnsi="Gill Sans MT" w:cs="Arial"/>
                <w:b/>
                <w:bCs/>
              </w:rPr>
            </w:pPr>
            <w:r w:rsidRPr="00EB39D6">
              <w:rPr>
                <w:rFonts w:ascii="Gill Sans MT" w:hAnsi="Gill Sans MT" w:cs="Arial"/>
                <w:b/>
                <w:bCs/>
              </w:rPr>
              <w:t>3.323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0.004</w:t>
            </w:r>
          </w:p>
        </w:tc>
      </w:tr>
      <w:tr w:rsidR="00290C8A" w:rsidRPr="00EB39D6" w:rsidTr="00706380">
        <w:trPr>
          <w:trHeight w:val="57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290C8A" w:rsidRPr="00EB39D6" w:rsidRDefault="00290C8A" w:rsidP="00290C8A">
            <w:pPr>
              <w:spacing w:after="0" w:line="240" w:lineRule="auto"/>
              <w:rPr>
                <w:rFonts w:ascii="Gill Sans MT" w:eastAsia="Times New Roman" w:hAnsi="Gill Sans MT" w:cs="Arial"/>
              </w:rPr>
            </w:pPr>
            <w:r w:rsidRPr="00EB39D6">
              <w:rPr>
                <w:rFonts w:ascii="Gill Sans MT" w:eastAsia="Times New Roman" w:hAnsi="Gill Sans MT" w:cs="Arial"/>
              </w:rPr>
              <w:t>Won't say/doesn't know</w:t>
            </w:r>
          </w:p>
        </w:tc>
        <w:tc>
          <w:tcPr>
            <w:tcW w:w="990" w:type="dxa"/>
            <w:tcBorders>
              <w:top w:val="nil"/>
              <w:left w:val="nil"/>
              <w:bottom w:val="single" w:sz="4" w:space="0" w:color="auto"/>
              <w:right w:val="single" w:sz="4" w:space="0" w:color="auto"/>
            </w:tcBorders>
            <w:shd w:val="clear" w:color="000000" w:fill="CCFFCC"/>
            <w:noWrap/>
            <w:vAlign w:val="center"/>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tcPr>
          <w:p w:rsidR="00290C8A" w:rsidRPr="00EB39D6" w:rsidRDefault="00290C8A" w:rsidP="00290C8A">
            <w:pPr>
              <w:spacing w:after="0" w:line="240" w:lineRule="auto"/>
              <w:jc w:val="center"/>
              <w:rPr>
                <w:rFonts w:ascii="Gill Sans MT" w:hAnsi="Gill Sans MT" w:cs="Arial"/>
                <w:b/>
                <w:bCs/>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290C8A" w:rsidRPr="00EB39D6" w:rsidRDefault="00290C8A" w:rsidP="00290C8A">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1.000</w:t>
            </w:r>
          </w:p>
        </w:tc>
      </w:tr>
      <w:tr w:rsidR="00290C8A" w:rsidRPr="00EB39D6" w:rsidTr="00706380">
        <w:trPr>
          <w:trHeight w:val="1628"/>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290C8A" w:rsidRPr="00EB39D6" w:rsidRDefault="00290C8A" w:rsidP="00290C8A">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15. Culture - </w:t>
            </w:r>
            <w:r w:rsidRPr="00EB39D6">
              <w:rPr>
                <w:rFonts w:ascii="Gill Sans MT" w:eastAsia="Times New Roman" w:hAnsi="Gill Sans MT" w:cs="Tahoma"/>
                <w:sz w:val="24"/>
                <w:szCs w:val="24"/>
              </w:rPr>
              <w:t>Are there any cultural rules or taboos against washing your hands with soap at the five critical times each day</w:t>
            </w:r>
            <w:r w:rsidRPr="00EB39D6">
              <w:rPr>
                <w:rFonts w:ascii="Gill Sans MT" w:eastAsia="Times New Roman" w:hAnsi="Gill Sans MT" w:cs="Arial"/>
                <w:b/>
                <w:bCs/>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290C8A" w:rsidRPr="00EB39D6" w:rsidRDefault="00290C8A" w:rsidP="00290C8A">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990" w:type="dxa"/>
            <w:tcBorders>
              <w:top w:val="nil"/>
              <w:left w:val="nil"/>
              <w:bottom w:val="single" w:sz="4" w:space="0" w:color="auto"/>
              <w:right w:val="single" w:sz="4" w:space="0" w:color="auto"/>
            </w:tcBorders>
          </w:tcPr>
          <w:p w:rsidR="00290C8A" w:rsidRPr="00EB39D6" w:rsidRDefault="00290C8A" w:rsidP="00290C8A">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nil"/>
            </w:tcBorders>
          </w:tcPr>
          <w:p w:rsidR="00290C8A" w:rsidRPr="00EB39D6" w:rsidRDefault="00290C8A" w:rsidP="00290C8A">
            <w:pPr>
              <w:spacing w:after="0" w:line="240" w:lineRule="auto"/>
              <w:jc w:val="center"/>
              <w:rPr>
                <w:rFonts w:ascii="Gill Sans MT" w:eastAsia="Times New Roman" w:hAnsi="Gill Sans MT" w:cs="Arial"/>
                <w:b/>
                <w:bCs/>
              </w:rPr>
            </w:pPr>
          </w:p>
        </w:tc>
        <w:tc>
          <w:tcPr>
            <w:tcW w:w="990" w:type="dxa"/>
            <w:tcBorders>
              <w:top w:val="nil"/>
              <w:left w:val="nil"/>
              <w:bottom w:val="single" w:sz="4" w:space="0" w:color="auto"/>
              <w:right w:val="single" w:sz="4" w:space="0" w:color="auto"/>
            </w:tcBorders>
          </w:tcPr>
          <w:p w:rsidR="00290C8A" w:rsidRPr="00EB39D6" w:rsidRDefault="00290C8A" w:rsidP="00290C8A">
            <w:pPr>
              <w:spacing w:after="0" w:line="240" w:lineRule="auto"/>
              <w:jc w:val="center"/>
              <w:rPr>
                <w:rFonts w:ascii="Gill Sans MT" w:eastAsia="Times New Roman" w:hAnsi="Gill Sans MT" w:cs="Arial"/>
                <w:b/>
                <w:bCs/>
              </w:rPr>
            </w:pPr>
          </w:p>
        </w:tc>
      </w:tr>
      <w:tr w:rsidR="00443A63" w:rsidRPr="00EB39D6" w:rsidTr="00706380">
        <w:trPr>
          <w:trHeight w:val="458"/>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43A63" w:rsidRPr="00EB39D6" w:rsidRDefault="00443A63" w:rsidP="00443A63">
            <w:pPr>
              <w:spacing w:after="0" w:line="240" w:lineRule="auto"/>
              <w:rPr>
                <w:rFonts w:ascii="Gill Sans MT" w:eastAsia="Times New Roman" w:hAnsi="Gill Sans MT" w:cs="Arial"/>
              </w:rPr>
            </w:pPr>
            <w:r w:rsidRPr="00EB39D6">
              <w:rPr>
                <w:rFonts w:ascii="Gill Sans MT" w:eastAsia="Times New Roman" w:hAnsi="Gill Sans MT" w:cs="Arial"/>
              </w:rPr>
              <w:t>Yes</w:t>
            </w:r>
          </w:p>
        </w:tc>
        <w:tc>
          <w:tcPr>
            <w:tcW w:w="990" w:type="dxa"/>
            <w:tcBorders>
              <w:top w:val="nil"/>
              <w:left w:val="nil"/>
              <w:bottom w:val="single" w:sz="4" w:space="0" w:color="auto"/>
              <w:right w:val="single" w:sz="4" w:space="0" w:color="auto"/>
            </w:tcBorders>
            <w:shd w:val="clear" w:color="000000" w:fill="CCFFCC"/>
            <w:noWrap/>
            <w:vAlign w:val="bottom"/>
            <w:hideMark/>
          </w:tcPr>
          <w:p w:rsidR="00443A63" w:rsidRPr="00EB39D6" w:rsidRDefault="00443A63" w:rsidP="00443A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080" w:type="dxa"/>
            <w:tcBorders>
              <w:top w:val="nil"/>
              <w:left w:val="nil"/>
              <w:bottom w:val="single" w:sz="4" w:space="0" w:color="auto"/>
              <w:right w:val="nil"/>
            </w:tcBorders>
            <w:shd w:val="clear" w:color="000000" w:fill="CCFFCC"/>
            <w:noWrap/>
            <w:vAlign w:val="bottom"/>
            <w:hideMark/>
          </w:tcPr>
          <w:p w:rsidR="00443A63" w:rsidRPr="00EB39D6" w:rsidRDefault="00443A63" w:rsidP="00443A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0.48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43A63" w:rsidRPr="00EB39D6" w:rsidRDefault="00443A63" w:rsidP="00443A63">
            <w:pPr>
              <w:jc w:val="center"/>
              <w:rPr>
                <w:rFonts w:ascii="Gill Sans MT" w:hAnsi="Gill Sans MT" w:cs="Arial"/>
                <w:b/>
                <w:bCs/>
              </w:rPr>
            </w:pPr>
            <w:r w:rsidRPr="00EB39D6">
              <w:rPr>
                <w:rFonts w:ascii="Gill Sans MT" w:hAnsi="Gill Sans MT" w:cs="Arial"/>
                <w:b/>
                <w:bCs/>
              </w:rPr>
              <w:t>0.505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0.339</w:t>
            </w:r>
          </w:p>
        </w:tc>
      </w:tr>
      <w:tr w:rsidR="00443A63"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43A63" w:rsidRPr="00EB39D6" w:rsidRDefault="00443A63" w:rsidP="00443A63">
            <w:pPr>
              <w:spacing w:after="0" w:line="240" w:lineRule="auto"/>
              <w:rPr>
                <w:rFonts w:ascii="Gill Sans MT" w:eastAsia="Times New Roman" w:hAnsi="Gill Sans MT" w:cs="Arial"/>
              </w:rPr>
            </w:pPr>
            <w:r w:rsidRPr="00EB39D6">
              <w:rPr>
                <w:rFonts w:ascii="Gill Sans MT" w:eastAsia="Times New Roman" w:hAnsi="Gill Sans MT" w:cs="Arial"/>
              </w:rPr>
              <w:t>No</w:t>
            </w:r>
          </w:p>
        </w:tc>
        <w:tc>
          <w:tcPr>
            <w:tcW w:w="990" w:type="dxa"/>
            <w:tcBorders>
              <w:top w:val="nil"/>
              <w:left w:val="nil"/>
              <w:bottom w:val="single" w:sz="4" w:space="0" w:color="auto"/>
              <w:right w:val="single" w:sz="4" w:space="0" w:color="auto"/>
            </w:tcBorders>
            <w:shd w:val="clear" w:color="000000" w:fill="CCFFCC"/>
            <w:noWrap/>
            <w:vAlign w:val="bottom"/>
            <w:hideMark/>
          </w:tcPr>
          <w:p w:rsidR="00443A63" w:rsidRPr="00EB39D6" w:rsidRDefault="00443A63" w:rsidP="00443A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44</w:t>
            </w:r>
          </w:p>
        </w:tc>
        <w:tc>
          <w:tcPr>
            <w:tcW w:w="1080" w:type="dxa"/>
            <w:tcBorders>
              <w:top w:val="nil"/>
              <w:left w:val="nil"/>
              <w:bottom w:val="single" w:sz="4" w:space="0" w:color="auto"/>
              <w:right w:val="nil"/>
            </w:tcBorders>
            <w:shd w:val="clear" w:color="000000" w:fill="CCFFCC"/>
            <w:noWrap/>
            <w:vAlign w:val="bottom"/>
            <w:hideMark/>
          </w:tcPr>
          <w:p w:rsidR="00443A63" w:rsidRPr="00EB39D6" w:rsidRDefault="00443A63" w:rsidP="00443A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94%</w:t>
            </w:r>
          </w:p>
        </w:tc>
        <w:tc>
          <w:tcPr>
            <w:tcW w:w="1080" w:type="dxa"/>
            <w:tcBorders>
              <w:top w:val="nil"/>
              <w:left w:val="nil"/>
              <w:bottom w:val="single" w:sz="4" w:space="0" w:color="auto"/>
              <w:right w:val="single" w:sz="4" w:space="0" w:color="auto"/>
            </w:tcBorders>
            <w:shd w:val="clear" w:color="auto" w:fill="auto"/>
            <w:noWrap/>
            <w:vAlign w:val="bottom"/>
            <w:hideMark/>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87%</w:t>
            </w:r>
          </w:p>
        </w:tc>
        <w:tc>
          <w:tcPr>
            <w:tcW w:w="990" w:type="dxa"/>
            <w:tcBorders>
              <w:top w:val="nil"/>
              <w:left w:val="single" w:sz="4" w:space="0" w:color="auto"/>
              <w:bottom w:val="single" w:sz="4" w:space="0" w:color="auto"/>
              <w:right w:val="single" w:sz="4" w:space="0" w:color="auto"/>
            </w:tcBorders>
            <w:shd w:val="clear" w:color="auto" w:fill="auto"/>
            <w:vAlign w:val="center"/>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2.15</w:t>
            </w:r>
          </w:p>
        </w:tc>
        <w:tc>
          <w:tcPr>
            <w:tcW w:w="990" w:type="dxa"/>
            <w:tcBorders>
              <w:top w:val="nil"/>
              <w:left w:val="single" w:sz="4" w:space="0" w:color="auto"/>
              <w:bottom w:val="single" w:sz="4" w:space="0" w:color="auto"/>
              <w:right w:val="single" w:sz="4" w:space="0" w:color="auto"/>
            </w:tcBorders>
            <w:shd w:val="clear" w:color="auto" w:fill="auto"/>
            <w:vAlign w:val="center"/>
          </w:tcPr>
          <w:p w:rsidR="00443A63" w:rsidRPr="00EB39D6" w:rsidRDefault="00443A63" w:rsidP="00443A63">
            <w:pPr>
              <w:jc w:val="center"/>
              <w:rPr>
                <w:rFonts w:ascii="Gill Sans MT" w:hAnsi="Gill Sans MT" w:cs="Arial"/>
                <w:b/>
                <w:bCs/>
              </w:rPr>
            </w:pPr>
            <w:r w:rsidRPr="00EB39D6">
              <w:rPr>
                <w:rFonts w:ascii="Gill Sans MT" w:hAnsi="Gill Sans MT" w:cs="Arial"/>
                <w:b/>
                <w:bCs/>
              </w:rPr>
              <w:t>2.024</w:t>
            </w:r>
          </w:p>
        </w:tc>
        <w:tc>
          <w:tcPr>
            <w:tcW w:w="990" w:type="dxa"/>
            <w:tcBorders>
              <w:top w:val="nil"/>
              <w:left w:val="single" w:sz="4" w:space="0" w:color="auto"/>
              <w:bottom w:val="single" w:sz="4" w:space="0" w:color="auto"/>
              <w:right w:val="single" w:sz="4" w:space="0" w:color="auto"/>
            </w:tcBorders>
            <w:shd w:val="clear" w:color="auto" w:fill="auto"/>
            <w:vAlign w:val="center"/>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0.243</w:t>
            </w:r>
          </w:p>
        </w:tc>
      </w:tr>
      <w:tr w:rsidR="00443A63" w:rsidRPr="00EB39D6" w:rsidTr="00706380">
        <w:trPr>
          <w:trHeight w:val="57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43A63" w:rsidRPr="00EB39D6" w:rsidRDefault="00443A63" w:rsidP="00443A63">
            <w:pPr>
              <w:spacing w:after="0" w:line="240" w:lineRule="auto"/>
              <w:rPr>
                <w:rFonts w:ascii="Gill Sans MT" w:eastAsia="Times New Roman" w:hAnsi="Gill Sans MT" w:cs="Arial"/>
              </w:rPr>
            </w:pPr>
            <w:r w:rsidRPr="00EB39D6">
              <w:rPr>
                <w:rFonts w:ascii="Gill Sans MT" w:eastAsia="Times New Roman" w:hAnsi="Gill Sans MT" w:cs="Arial"/>
              </w:rPr>
              <w:t>Don't know/won't say</w:t>
            </w:r>
          </w:p>
        </w:tc>
        <w:tc>
          <w:tcPr>
            <w:tcW w:w="990" w:type="dxa"/>
            <w:tcBorders>
              <w:top w:val="nil"/>
              <w:left w:val="nil"/>
              <w:bottom w:val="single" w:sz="4" w:space="0" w:color="auto"/>
              <w:right w:val="single" w:sz="4" w:space="0" w:color="auto"/>
            </w:tcBorders>
            <w:shd w:val="clear" w:color="000000" w:fill="CCFFCC"/>
            <w:noWrap/>
            <w:vAlign w:val="bottom"/>
            <w:hideMark/>
          </w:tcPr>
          <w:p w:rsidR="00443A63" w:rsidRPr="00EB39D6" w:rsidRDefault="00443A63" w:rsidP="00443A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bottom"/>
            <w:hideMark/>
          </w:tcPr>
          <w:p w:rsidR="00443A63" w:rsidRPr="00EB39D6" w:rsidRDefault="00443A63" w:rsidP="00443A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990" w:type="dxa"/>
            <w:tcBorders>
              <w:top w:val="nil"/>
              <w:left w:val="single" w:sz="4" w:space="0" w:color="auto"/>
              <w:bottom w:val="single" w:sz="4" w:space="0" w:color="auto"/>
              <w:right w:val="single" w:sz="4" w:space="0" w:color="auto"/>
            </w:tcBorders>
            <w:shd w:val="clear" w:color="auto" w:fill="auto"/>
            <w:vAlign w:val="center"/>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0.49</w:t>
            </w:r>
          </w:p>
        </w:tc>
        <w:tc>
          <w:tcPr>
            <w:tcW w:w="990" w:type="dxa"/>
            <w:tcBorders>
              <w:top w:val="nil"/>
              <w:left w:val="single" w:sz="4" w:space="0" w:color="auto"/>
              <w:bottom w:val="single" w:sz="4" w:space="0" w:color="auto"/>
              <w:right w:val="single" w:sz="4" w:space="0" w:color="auto"/>
            </w:tcBorders>
            <w:shd w:val="clear" w:color="auto" w:fill="auto"/>
            <w:vAlign w:val="center"/>
          </w:tcPr>
          <w:p w:rsidR="00443A63" w:rsidRPr="00EB39D6" w:rsidRDefault="00443A63" w:rsidP="00443A63">
            <w:pPr>
              <w:jc w:val="center"/>
              <w:rPr>
                <w:rFonts w:ascii="Gill Sans MT" w:hAnsi="Gill Sans MT" w:cs="Arial"/>
                <w:b/>
                <w:bCs/>
              </w:rPr>
            </w:pPr>
            <w:r w:rsidRPr="00EB39D6">
              <w:rPr>
                <w:rFonts w:ascii="Gill Sans MT" w:hAnsi="Gill Sans MT" w:cs="Arial"/>
                <w:b/>
                <w:bCs/>
              </w:rPr>
              <w:t>0.516</w:t>
            </w:r>
          </w:p>
        </w:tc>
        <w:tc>
          <w:tcPr>
            <w:tcW w:w="990" w:type="dxa"/>
            <w:tcBorders>
              <w:top w:val="nil"/>
              <w:left w:val="single" w:sz="4" w:space="0" w:color="auto"/>
              <w:bottom w:val="single" w:sz="4" w:space="0" w:color="auto"/>
              <w:right w:val="single" w:sz="4" w:space="0" w:color="auto"/>
            </w:tcBorders>
            <w:shd w:val="clear" w:color="auto" w:fill="auto"/>
            <w:vAlign w:val="center"/>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443A63" w:rsidRPr="00EB39D6" w:rsidTr="00706380">
        <w:trPr>
          <w:trHeight w:val="1500"/>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443A63" w:rsidRPr="00EB39D6" w:rsidRDefault="00443A63" w:rsidP="00443A63">
            <w:pPr>
              <w:spacing w:after="0" w:line="240" w:lineRule="auto"/>
              <w:ind w:left="480" w:hanging="480"/>
              <w:rPr>
                <w:rFonts w:ascii="Gill Sans MT" w:eastAsia="Times New Roman" w:hAnsi="Gill Sans MT" w:cs="Tahoma"/>
                <w:sz w:val="24"/>
                <w:szCs w:val="24"/>
              </w:rPr>
            </w:pPr>
            <w:r w:rsidRPr="00EB39D6">
              <w:rPr>
                <w:rFonts w:ascii="Gill Sans MT" w:eastAsia="Times New Roman" w:hAnsi="Gill Sans MT" w:cs="Arial"/>
                <w:b/>
                <w:bCs/>
              </w:rPr>
              <w:t xml:space="preserve">16.  Policy - </w:t>
            </w:r>
            <w:r w:rsidRPr="00EB39D6">
              <w:rPr>
                <w:rFonts w:ascii="Gill Sans MT" w:eastAsia="Times New Roman" w:hAnsi="Gill Sans MT" w:cs="Tahoma"/>
                <w:sz w:val="24"/>
                <w:szCs w:val="24"/>
              </w:rPr>
              <w:t xml:space="preserve">Are there any community laws or rules in place that make it more likely that you wash your hands with soap at the five critical times each day.  </w:t>
            </w:r>
          </w:p>
          <w:p w:rsidR="00443A63" w:rsidRPr="00EB39D6" w:rsidRDefault="00443A63" w:rsidP="00443A63">
            <w:pPr>
              <w:spacing w:after="0" w:line="240" w:lineRule="auto"/>
              <w:rPr>
                <w:rFonts w:ascii="Gill Sans MT" w:eastAsia="Times New Roman" w:hAnsi="Gill Sans MT" w:cs="Arial"/>
                <w:b/>
                <w:bCs/>
              </w:rPr>
            </w:pPr>
          </w:p>
        </w:tc>
        <w:tc>
          <w:tcPr>
            <w:tcW w:w="990" w:type="dxa"/>
            <w:tcBorders>
              <w:top w:val="nil"/>
              <w:left w:val="nil"/>
              <w:bottom w:val="single" w:sz="4" w:space="0" w:color="auto"/>
              <w:right w:val="single" w:sz="4" w:space="0" w:color="auto"/>
            </w:tcBorders>
            <w:shd w:val="clear" w:color="000000" w:fill="CCFFCC"/>
            <w:noWrap/>
            <w:vAlign w:val="center"/>
            <w:hideMark/>
          </w:tcPr>
          <w:p w:rsidR="00443A63" w:rsidRPr="00EB39D6" w:rsidRDefault="00443A63" w:rsidP="00443A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nil"/>
            </w:tcBorders>
            <w:shd w:val="clear" w:color="000000" w:fill="CCFFCC"/>
            <w:noWrap/>
            <w:vAlign w:val="center"/>
            <w:hideMark/>
          </w:tcPr>
          <w:p w:rsidR="00443A63" w:rsidRPr="00EB39D6" w:rsidRDefault="00443A63" w:rsidP="00443A63">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bottom"/>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nil"/>
            </w:tcBorders>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443A63" w:rsidRPr="00EB39D6" w:rsidRDefault="00443A63" w:rsidP="00443A63">
            <w:pPr>
              <w:spacing w:after="0" w:line="240" w:lineRule="auto"/>
              <w:jc w:val="center"/>
              <w:rPr>
                <w:rFonts w:ascii="Gill Sans MT" w:eastAsia="Times New Roman" w:hAnsi="Gill Sans MT" w:cs="Times New Roman"/>
                <w:b/>
                <w:bCs/>
                <w:color w:val="000000"/>
                <w:sz w:val="24"/>
                <w:szCs w:val="24"/>
              </w:rPr>
            </w:pPr>
          </w:p>
        </w:tc>
      </w:tr>
      <w:tr w:rsidR="003C6400"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3C6400" w:rsidRPr="00EB39D6" w:rsidRDefault="003C6400" w:rsidP="003C6400">
            <w:pPr>
              <w:spacing w:after="0" w:line="240" w:lineRule="auto"/>
              <w:rPr>
                <w:rFonts w:ascii="Gill Sans MT" w:eastAsia="Times New Roman" w:hAnsi="Gill Sans MT" w:cs="Arial"/>
              </w:rPr>
            </w:pPr>
            <w:r w:rsidRPr="00EB39D6">
              <w:rPr>
                <w:rFonts w:ascii="Gill Sans MT" w:eastAsia="Times New Roman" w:hAnsi="Gill Sans MT" w:cs="Arial"/>
              </w:rPr>
              <w:t>Yes</w:t>
            </w:r>
          </w:p>
        </w:tc>
        <w:tc>
          <w:tcPr>
            <w:tcW w:w="990" w:type="dxa"/>
            <w:tcBorders>
              <w:top w:val="nil"/>
              <w:left w:val="nil"/>
              <w:bottom w:val="single" w:sz="4" w:space="0" w:color="auto"/>
              <w:right w:val="single" w:sz="4" w:space="0" w:color="auto"/>
            </w:tcBorders>
            <w:shd w:val="clear" w:color="000000" w:fill="CCFFCC"/>
            <w:noWrap/>
            <w:vAlign w:val="center"/>
            <w:hideMark/>
          </w:tcPr>
          <w:p w:rsidR="003C6400" w:rsidRPr="00EB39D6" w:rsidRDefault="003C6400" w:rsidP="003C640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15</w:t>
            </w:r>
          </w:p>
        </w:tc>
        <w:tc>
          <w:tcPr>
            <w:tcW w:w="1080" w:type="dxa"/>
            <w:tcBorders>
              <w:top w:val="nil"/>
              <w:left w:val="nil"/>
              <w:bottom w:val="single" w:sz="4" w:space="0" w:color="auto"/>
              <w:right w:val="single" w:sz="4" w:space="0" w:color="auto"/>
            </w:tcBorders>
            <w:shd w:val="clear" w:color="000000" w:fill="CCFFCC"/>
            <w:noWrap/>
            <w:vAlign w:val="center"/>
            <w:hideMark/>
          </w:tcPr>
          <w:p w:rsidR="003C6400" w:rsidRPr="00EB39D6" w:rsidRDefault="003C6400" w:rsidP="003C640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7</w:t>
            </w:r>
          </w:p>
        </w:tc>
        <w:tc>
          <w:tcPr>
            <w:tcW w:w="1170" w:type="dxa"/>
            <w:tcBorders>
              <w:top w:val="nil"/>
              <w:left w:val="nil"/>
              <w:bottom w:val="single" w:sz="4" w:space="0" w:color="auto"/>
              <w:right w:val="single" w:sz="4" w:space="0" w:color="auto"/>
            </w:tcBorders>
            <w:shd w:val="clear" w:color="auto" w:fill="auto"/>
            <w:noWrap/>
            <w:vAlign w:val="bottom"/>
            <w:hideMark/>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32%</w:t>
            </w:r>
          </w:p>
        </w:tc>
        <w:tc>
          <w:tcPr>
            <w:tcW w:w="1080" w:type="dxa"/>
            <w:tcBorders>
              <w:top w:val="nil"/>
              <w:left w:val="nil"/>
              <w:bottom w:val="single" w:sz="4" w:space="0" w:color="auto"/>
              <w:right w:val="single" w:sz="4" w:space="0" w:color="auto"/>
            </w:tcBorders>
            <w:shd w:val="clear" w:color="auto" w:fill="auto"/>
            <w:noWrap/>
            <w:vAlign w:val="bottom"/>
            <w:hideMark/>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2.68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C6400" w:rsidRPr="00EB39D6" w:rsidRDefault="003C6400" w:rsidP="003C6400">
            <w:pPr>
              <w:jc w:val="center"/>
              <w:rPr>
                <w:rFonts w:ascii="Gill Sans MT" w:hAnsi="Gill Sans MT" w:cs="Arial"/>
                <w:b/>
                <w:bCs/>
              </w:rPr>
            </w:pPr>
            <w:r w:rsidRPr="00EB39D6">
              <w:rPr>
                <w:rFonts w:ascii="Gill Sans MT" w:hAnsi="Gill Sans MT" w:cs="Arial"/>
                <w:b/>
                <w:bCs/>
              </w:rPr>
              <w:t>2.356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0.043</w:t>
            </w:r>
          </w:p>
        </w:tc>
      </w:tr>
      <w:tr w:rsidR="003C6400"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3C6400" w:rsidRPr="00EB39D6" w:rsidRDefault="003C6400" w:rsidP="003C6400">
            <w:pPr>
              <w:spacing w:after="0" w:line="240" w:lineRule="auto"/>
              <w:rPr>
                <w:rFonts w:ascii="Gill Sans MT" w:eastAsia="Times New Roman" w:hAnsi="Gill Sans MT" w:cs="Arial"/>
              </w:rPr>
            </w:pPr>
            <w:r w:rsidRPr="00EB39D6">
              <w:rPr>
                <w:rFonts w:ascii="Gill Sans MT" w:eastAsia="Times New Roman" w:hAnsi="Gill Sans MT" w:cs="Arial"/>
              </w:rPr>
              <w:t>No</w:t>
            </w:r>
          </w:p>
        </w:tc>
        <w:tc>
          <w:tcPr>
            <w:tcW w:w="990" w:type="dxa"/>
            <w:tcBorders>
              <w:top w:val="nil"/>
              <w:left w:val="nil"/>
              <w:bottom w:val="single" w:sz="4" w:space="0" w:color="auto"/>
              <w:right w:val="single" w:sz="4" w:space="0" w:color="auto"/>
            </w:tcBorders>
            <w:shd w:val="clear" w:color="000000" w:fill="CCFFCC"/>
            <w:noWrap/>
            <w:vAlign w:val="center"/>
            <w:hideMark/>
          </w:tcPr>
          <w:p w:rsidR="003C6400" w:rsidRPr="00EB39D6" w:rsidRDefault="003C6400" w:rsidP="003C640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32</w:t>
            </w:r>
          </w:p>
        </w:tc>
        <w:tc>
          <w:tcPr>
            <w:tcW w:w="1080" w:type="dxa"/>
            <w:tcBorders>
              <w:top w:val="nil"/>
              <w:left w:val="nil"/>
              <w:bottom w:val="single" w:sz="4" w:space="0" w:color="auto"/>
              <w:right w:val="single" w:sz="4" w:space="0" w:color="auto"/>
            </w:tcBorders>
            <w:shd w:val="clear" w:color="000000" w:fill="CCFFCC"/>
            <w:noWrap/>
            <w:vAlign w:val="center"/>
            <w:hideMark/>
          </w:tcPr>
          <w:p w:rsidR="003C6400" w:rsidRPr="00EB39D6" w:rsidRDefault="003C6400" w:rsidP="003C640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39</w:t>
            </w:r>
          </w:p>
        </w:tc>
        <w:tc>
          <w:tcPr>
            <w:tcW w:w="1170" w:type="dxa"/>
            <w:tcBorders>
              <w:top w:val="nil"/>
              <w:left w:val="nil"/>
              <w:bottom w:val="single" w:sz="4" w:space="0" w:color="auto"/>
              <w:right w:val="single" w:sz="4" w:space="0" w:color="auto"/>
            </w:tcBorders>
            <w:shd w:val="clear" w:color="auto" w:fill="auto"/>
            <w:noWrap/>
            <w:vAlign w:val="bottom"/>
            <w:hideMark/>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 68%</w:t>
            </w:r>
          </w:p>
        </w:tc>
        <w:tc>
          <w:tcPr>
            <w:tcW w:w="1080" w:type="dxa"/>
            <w:tcBorders>
              <w:top w:val="nil"/>
              <w:left w:val="nil"/>
              <w:bottom w:val="single" w:sz="4" w:space="0" w:color="auto"/>
              <w:right w:val="single" w:sz="4" w:space="0" w:color="auto"/>
            </w:tcBorders>
            <w:shd w:val="clear" w:color="auto" w:fill="auto"/>
            <w:noWrap/>
            <w:vAlign w:val="bottom"/>
            <w:hideMark/>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83% </w:t>
            </w:r>
          </w:p>
        </w:tc>
        <w:tc>
          <w:tcPr>
            <w:tcW w:w="990" w:type="dxa"/>
            <w:tcBorders>
              <w:top w:val="nil"/>
              <w:left w:val="single" w:sz="4" w:space="0" w:color="auto"/>
              <w:bottom w:val="single" w:sz="4" w:space="0" w:color="auto"/>
              <w:right w:val="single" w:sz="4" w:space="0" w:color="auto"/>
            </w:tcBorders>
            <w:shd w:val="clear" w:color="auto" w:fill="auto"/>
            <w:vAlign w:val="center"/>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0.44</w:t>
            </w:r>
          </w:p>
        </w:tc>
        <w:tc>
          <w:tcPr>
            <w:tcW w:w="990" w:type="dxa"/>
            <w:tcBorders>
              <w:top w:val="nil"/>
              <w:left w:val="single" w:sz="4" w:space="0" w:color="auto"/>
              <w:bottom w:val="single" w:sz="4" w:space="0" w:color="auto"/>
              <w:right w:val="single" w:sz="4" w:space="0" w:color="auto"/>
            </w:tcBorders>
            <w:shd w:val="clear" w:color="auto" w:fill="auto"/>
            <w:vAlign w:val="center"/>
          </w:tcPr>
          <w:p w:rsidR="003C6400" w:rsidRPr="00EB39D6" w:rsidRDefault="003C6400" w:rsidP="003C6400">
            <w:pPr>
              <w:jc w:val="center"/>
              <w:rPr>
                <w:rFonts w:ascii="Gill Sans MT" w:hAnsi="Gill Sans MT" w:cs="Arial"/>
                <w:b/>
                <w:bCs/>
              </w:rPr>
            </w:pPr>
            <w:r w:rsidRPr="00EB39D6">
              <w:rPr>
                <w:rFonts w:ascii="Gill Sans MT" w:hAnsi="Gill Sans MT" w:cs="Arial"/>
                <w:b/>
                <w:bCs/>
              </w:rPr>
              <w:t>0.485</w:t>
            </w:r>
          </w:p>
        </w:tc>
        <w:tc>
          <w:tcPr>
            <w:tcW w:w="990" w:type="dxa"/>
            <w:tcBorders>
              <w:top w:val="nil"/>
              <w:left w:val="single" w:sz="4" w:space="0" w:color="auto"/>
              <w:bottom w:val="single" w:sz="4" w:space="0" w:color="auto"/>
              <w:right w:val="single" w:sz="4" w:space="0" w:color="auto"/>
            </w:tcBorders>
            <w:shd w:val="clear" w:color="auto" w:fill="auto"/>
            <w:vAlign w:val="center"/>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0.075</w:t>
            </w:r>
          </w:p>
        </w:tc>
      </w:tr>
      <w:tr w:rsidR="003C6400" w:rsidRPr="00EB39D6" w:rsidTr="00706380">
        <w:trPr>
          <w:trHeight w:val="57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3C6400" w:rsidRPr="00EB39D6" w:rsidRDefault="003C6400" w:rsidP="003C6400">
            <w:pPr>
              <w:spacing w:after="0" w:line="240" w:lineRule="auto"/>
              <w:rPr>
                <w:rFonts w:ascii="Gill Sans MT" w:eastAsia="Times New Roman" w:hAnsi="Gill Sans MT" w:cs="Arial"/>
              </w:rPr>
            </w:pPr>
            <w:r w:rsidRPr="00EB39D6">
              <w:rPr>
                <w:rFonts w:ascii="Gill Sans MT" w:eastAsia="Times New Roman" w:hAnsi="Gill Sans MT" w:cs="Arial"/>
              </w:rPr>
              <w:t>Don't know/won't say</w:t>
            </w:r>
          </w:p>
        </w:tc>
        <w:tc>
          <w:tcPr>
            <w:tcW w:w="990" w:type="dxa"/>
            <w:tcBorders>
              <w:top w:val="nil"/>
              <w:left w:val="nil"/>
              <w:bottom w:val="single" w:sz="4" w:space="0" w:color="auto"/>
              <w:right w:val="single" w:sz="4" w:space="0" w:color="auto"/>
            </w:tcBorders>
            <w:shd w:val="clear" w:color="000000" w:fill="CCFFCC"/>
            <w:noWrap/>
            <w:vAlign w:val="center"/>
            <w:hideMark/>
          </w:tcPr>
          <w:p w:rsidR="003C6400" w:rsidRPr="00EB39D6" w:rsidRDefault="003C6400" w:rsidP="003C640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single" w:sz="4" w:space="0" w:color="auto"/>
            </w:tcBorders>
            <w:shd w:val="clear" w:color="000000" w:fill="CCFFCC"/>
            <w:noWrap/>
            <w:vAlign w:val="center"/>
            <w:hideMark/>
          </w:tcPr>
          <w:p w:rsidR="003C6400" w:rsidRPr="00EB39D6" w:rsidRDefault="003C6400" w:rsidP="003C640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nil"/>
              <w:bottom w:val="single" w:sz="4" w:space="0" w:color="auto"/>
              <w:right w:val="single" w:sz="4" w:space="0" w:color="auto"/>
            </w:tcBorders>
            <w:shd w:val="clear" w:color="auto" w:fill="auto"/>
            <w:noWrap/>
            <w:vAlign w:val="bottom"/>
            <w:hideMark/>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3C6400" w:rsidRPr="00EB39D6" w:rsidRDefault="003C6400" w:rsidP="003C6400">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3C6400" w:rsidRPr="00EB39D6" w:rsidTr="00706380">
        <w:trPr>
          <w:trHeight w:val="1106"/>
        </w:trPr>
        <w:tc>
          <w:tcPr>
            <w:tcW w:w="2985" w:type="dxa"/>
            <w:tcBorders>
              <w:top w:val="nil"/>
              <w:left w:val="single" w:sz="4" w:space="0" w:color="auto"/>
              <w:bottom w:val="single" w:sz="4" w:space="0" w:color="auto"/>
              <w:right w:val="single" w:sz="4" w:space="0" w:color="auto"/>
            </w:tcBorders>
            <w:shd w:val="clear" w:color="000000" w:fill="FFFF00"/>
            <w:vAlign w:val="center"/>
            <w:hideMark/>
          </w:tcPr>
          <w:p w:rsidR="003C6400" w:rsidRPr="00EB39D6" w:rsidRDefault="003C6400" w:rsidP="003C6400">
            <w:pPr>
              <w:spacing w:after="0" w:line="240" w:lineRule="auto"/>
              <w:rPr>
                <w:rFonts w:ascii="Gill Sans MT" w:eastAsia="Times New Roman" w:hAnsi="Gill Sans MT" w:cs="Arial"/>
                <w:b/>
                <w:bCs/>
              </w:rPr>
            </w:pPr>
            <w:r w:rsidRPr="00EB39D6">
              <w:rPr>
                <w:rFonts w:ascii="Gill Sans MT" w:eastAsia="Times New Roman" w:hAnsi="Gill Sans MT" w:cs="Arial"/>
                <w:b/>
                <w:bCs/>
              </w:rPr>
              <w:t xml:space="preserve">17.  Universal Motivators - </w:t>
            </w:r>
            <w:r w:rsidRPr="00EB39D6">
              <w:rPr>
                <w:rFonts w:ascii="Gill Sans MT" w:eastAsia="Times New Roman" w:hAnsi="Gill Sans MT" w:cs="Tahoma"/>
                <w:sz w:val="24"/>
                <w:szCs w:val="24"/>
              </w:rPr>
              <w:t xml:space="preserve">What is the </w:t>
            </w:r>
            <w:r w:rsidRPr="00EB39D6">
              <w:rPr>
                <w:rFonts w:ascii="Gill Sans MT" w:eastAsia="Times New Roman" w:hAnsi="Gill Sans MT" w:cs="Tahoma"/>
                <w:sz w:val="24"/>
                <w:szCs w:val="24"/>
                <w:u w:val="single"/>
              </w:rPr>
              <w:t>one</w:t>
            </w:r>
            <w:r w:rsidRPr="00EB39D6">
              <w:rPr>
                <w:rFonts w:ascii="Gill Sans MT" w:eastAsia="Times New Roman" w:hAnsi="Gill Sans MT" w:cs="Tahoma"/>
                <w:sz w:val="24"/>
                <w:szCs w:val="24"/>
              </w:rPr>
              <w:t xml:space="preserve"> thing that you desire most in life</w:t>
            </w:r>
            <w:r w:rsidRPr="00EB39D6">
              <w:rPr>
                <w:rFonts w:ascii="Gill Sans MT" w:eastAsia="Times New Roman" w:hAnsi="Gill Sans MT" w:cs="Arial"/>
                <w:b/>
                <w:bCs/>
              </w:rPr>
              <w:t xml:space="preserve">? </w:t>
            </w:r>
          </w:p>
        </w:tc>
        <w:tc>
          <w:tcPr>
            <w:tcW w:w="990" w:type="dxa"/>
            <w:tcBorders>
              <w:top w:val="nil"/>
              <w:left w:val="nil"/>
              <w:bottom w:val="single" w:sz="4" w:space="0" w:color="auto"/>
              <w:right w:val="single" w:sz="4" w:space="0" w:color="auto"/>
            </w:tcBorders>
            <w:shd w:val="clear" w:color="000000" w:fill="FFFFFF"/>
            <w:noWrap/>
            <w:vAlign w:val="center"/>
            <w:hideMark/>
          </w:tcPr>
          <w:p w:rsidR="003C6400" w:rsidRPr="00EB39D6" w:rsidRDefault="003C6400" w:rsidP="003C640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3C6400" w:rsidRPr="00EB39D6" w:rsidRDefault="003C6400" w:rsidP="003C640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 </w:t>
            </w:r>
          </w:p>
        </w:tc>
        <w:tc>
          <w:tcPr>
            <w:tcW w:w="1170" w:type="dxa"/>
            <w:tcBorders>
              <w:top w:val="nil"/>
              <w:left w:val="nil"/>
              <w:bottom w:val="single" w:sz="4" w:space="0" w:color="auto"/>
              <w:right w:val="single" w:sz="4" w:space="0" w:color="auto"/>
            </w:tcBorders>
            <w:shd w:val="clear" w:color="auto" w:fill="auto"/>
            <w:noWrap/>
            <w:vAlign w:val="bottom"/>
            <w:hideMark/>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 </w:t>
            </w:r>
          </w:p>
        </w:tc>
        <w:tc>
          <w:tcPr>
            <w:tcW w:w="990" w:type="dxa"/>
            <w:tcBorders>
              <w:top w:val="nil"/>
              <w:left w:val="nil"/>
              <w:bottom w:val="single" w:sz="4" w:space="0" w:color="auto"/>
              <w:right w:val="single" w:sz="4" w:space="0" w:color="auto"/>
            </w:tcBorders>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nil"/>
            </w:tcBorders>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p>
        </w:tc>
        <w:tc>
          <w:tcPr>
            <w:tcW w:w="990" w:type="dxa"/>
            <w:tcBorders>
              <w:top w:val="nil"/>
              <w:left w:val="nil"/>
              <w:bottom w:val="single" w:sz="4" w:space="0" w:color="auto"/>
              <w:right w:val="single" w:sz="4" w:space="0" w:color="auto"/>
            </w:tcBorders>
          </w:tcPr>
          <w:p w:rsidR="003C6400" w:rsidRPr="00EB39D6" w:rsidRDefault="003C6400" w:rsidP="003C6400">
            <w:pPr>
              <w:spacing w:after="0" w:line="240" w:lineRule="auto"/>
              <w:jc w:val="center"/>
              <w:rPr>
                <w:rFonts w:ascii="Gill Sans MT" w:eastAsia="Times New Roman" w:hAnsi="Gill Sans MT" w:cs="Times New Roman"/>
                <w:b/>
                <w:bCs/>
                <w:color w:val="000000"/>
                <w:sz w:val="24"/>
                <w:szCs w:val="24"/>
              </w:rPr>
            </w:pPr>
          </w:p>
        </w:tc>
      </w:tr>
      <w:tr w:rsidR="005315E0" w:rsidRPr="00EB39D6" w:rsidTr="00706380">
        <w:trPr>
          <w:trHeight w:val="142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work in agriculture, to become wealthy and educate my children</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1.53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1.458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5315E0" w:rsidRPr="00EB39D6" w:rsidTr="00706380">
        <w:trPr>
          <w:trHeight w:val="85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continue my education and to be wealthy</w:t>
            </w:r>
          </w:p>
        </w:tc>
        <w:tc>
          <w:tcPr>
            <w:tcW w:w="99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10.196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5315E0" w:rsidRPr="00EB39D6" w:rsidTr="00706380">
        <w:trPr>
          <w:trHeight w:val="570"/>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educate may children</w:t>
            </w:r>
          </w:p>
        </w:tc>
        <w:tc>
          <w:tcPr>
            <w:tcW w:w="990" w:type="dxa"/>
            <w:tcBorders>
              <w:top w:val="single" w:sz="4" w:space="0" w:color="auto"/>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11</w:t>
            </w:r>
          </w:p>
        </w:tc>
        <w:tc>
          <w:tcPr>
            <w:tcW w:w="1080" w:type="dxa"/>
            <w:tcBorders>
              <w:top w:val="single" w:sz="4" w:space="0" w:color="auto"/>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6.88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4.647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0.007</w:t>
            </w:r>
          </w:p>
        </w:tc>
      </w:tr>
      <w:tr w:rsidR="005315E0"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Live in town</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1.000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0.753</w:t>
            </w:r>
          </w:p>
        </w:tc>
      </w:tr>
      <w:tr w:rsidR="005315E0"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Bussiness man</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10.400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0.247</w:t>
            </w:r>
          </w:p>
        </w:tc>
      </w:tr>
      <w:tr w:rsidR="005315E0"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 xml:space="preserve">Happy family </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4</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10.837</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0.058</w:t>
            </w:r>
          </w:p>
        </w:tc>
      </w:tr>
      <w:tr w:rsidR="005315E0" w:rsidRPr="00EB39D6" w:rsidTr="00706380">
        <w:trPr>
          <w:trHeight w:val="57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be rich and healthy</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9</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19%</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15%</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1.35</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1.309</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0.392</w:t>
            </w:r>
          </w:p>
        </w:tc>
      </w:tr>
      <w:tr w:rsidR="005315E0"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be  healthy</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10.614</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0.121</w:t>
            </w:r>
          </w:p>
        </w:tc>
      </w:tr>
      <w:tr w:rsidR="005315E0" w:rsidRPr="00EB39D6" w:rsidTr="00706380">
        <w:trPr>
          <w:trHeight w:val="3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 xml:space="preserve">To go Areb </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1.000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0.753</w:t>
            </w:r>
          </w:p>
        </w:tc>
      </w:tr>
      <w:tr w:rsidR="005315E0" w:rsidRPr="00EB39D6" w:rsidTr="00706380">
        <w:trPr>
          <w:trHeight w:val="57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be rich and live in town</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1.00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1.000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0.661</w:t>
            </w:r>
          </w:p>
        </w:tc>
      </w:tr>
      <w:tr w:rsidR="005315E0" w:rsidRPr="00EB39D6" w:rsidTr="00706380">
        <w:trPr>
          <w:trHeight w:val="85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be rich and educat my children</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11%</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0.57</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0.599</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0.357</w:t>
            </w:r>
          </w:p>
        </w:tc>
      </w:tr>
      <w:tr w:rsidR="005315E0" w:rsidRPr="00EB39D6" w:rsidTr="00706380">
        <w:trPr>
          <w:trHeight w:val="85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Happy family and educat my children</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2</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2.04</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1.855</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5315E0" w:rsidRPr="00EB39D6" w:rsidTr="00706380">
        <w:trPr>
          <w:trHeight w:val="872"/>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 xml:space="preserve">Healthy and to have electric power in my community </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 </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10.196</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r w:rsidR="005315E0" w:rsidRPr="00EB39D6" w:rsidTr="00706380">
        <w:trPr>
          <w:trHeight w:val="899"/>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have access water at home level and live in town</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3</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3.14</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2.602</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0.308</w:t>
            </w:r>
          </w:p>
        </w:tc>
      </w:tr>
      <w:tr w:rsidR="005315E0" w:rsidRPr="00EB39D6" w:rsidTr="00706380">
        <w:trPr>
          <w:trHeight w:val="57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be riched and improved life</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38%</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0.000</w:t>
            </w:r>
          </w:p>
        </w:tc>
      </w:tr>
      <w:tr w:rsidR="005315E0" w:rsidRPr="00EB39D6" w:rsidTr="00706380">
        <w:trPr>
          <w:trHeight w:val="944"/>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To be rich, healthy and educate my children</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11%</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i/>
                <w:iCs/>
                <w:color w:val="3366FF"/>
              </w:rPr>
              <w:t>0.028</w:t>
            </w:r>
          </w:p>
        </w:tc>
      </w:tr>
      <w:tr w:rsidR="005315E0" w:rsidRPr="00EB39D6" w:rsidTr="00706380">
        <w:trPr>
          <w:trHeight w:val="85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5315E0" w:rsidRPr="00EB39D6" w:rsidRDefault="005315E0" w:rsidP="005315E0">
            <w:pPr>
              <w:spacing w:after="0" w:line="240" w:lineRule="auto"/>
              <w:rPr>
                <w:rFonts w:ascii="Gill Sans MT" w:eastAsia="Times New Roman" w:hAnsi="Gill Sans MT" w:cs="Arial"/>
              </w:rPr>
            </w:pPr>
            <w:r w:rsidRPr="00EB39D6">
              <w:rPr>
                <w:rFonts w:ascii="Gill Sans MT" w:eastAsia="Times New Roman" w:hAnsi="Gill Sans MT" w:cs="Arial"/>
              </w:rPr>
              <w:t>Access to latrine,water and electric power</w:t>
            </w:r>
          </w:p>
        </w:tc>
        <w:tc>
          <w:tcPr>
            <w:tcW w:w="990" w:type="dxa"/>
            <w:tcBorders>
              <w:top w:val="nil"/>
              <w:left w:val="nil"/>
              <w:bottom w:val="single" w:sz="4" w:space="0" w:color="auto"/>
              <w:right w:val="single" w:sz="4" w:space="0" w:color="auto"/>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0</w:t>
            </w:r>
          </w:p>
        </w:tc>
        <w:tc>
          <w:tcPr>
            <w:tcW w:w="1080" w:type="dxa"/>
            <w:tcBorders>
              <w:top w:val="nil"/>
              <w:left w:val="nil"/>
              <w:bottom w:val="single" w:sz="4" w:space="0" w:color="auto"/>
              <w:right w:val="nil"/>
            </w:tcBorders>
            <w:shd w:val="clear" w:color="000000" w:fill="CCFFCC"/>
            <w:noWrap/>
            <w:vAlign w:val="center"/>
            <w:hideMark/>
          </w:tcPr>
          <w:p w:rsidR="005315E0" w:rsidRPr="00EB39D6" w:rsidRDefault="005315E0" w:rsidP="005315E0">
            <w:pPr>
              <w:spacing w:after="0" w:line="240" w:lineRule="auto"/>
              <w:jc w:val="center"/>
              <w:rPr>
                <w:rFonts w:ascii="Gill Sans MT" w:eastAsia="Times New Roman" w:hAnsi="Gill Sans MT" w:cs="Arial"/>
                <w:b/>
                <w:bCs/>
              </w:rPr>
            </w:pPr>
            <w:r w:rsidRPr="00EB39D6">
              <w:rPr>
                <w:rFonts w:ascii="Gill Sans MT" w:eastAsia="Times New Roman" w:hAnsi="Gill Sans MT" w:cs="Arial"/>
                <w:b/>
                <w:bCs/>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eastAsia="Times New Roman" w:hAnsi="Gill Sans MT" w:cs="Times New Roman"/>
                <w:b/>
                <w:bCs/>
                <w:color w:val="000000"/>
                <w:sz w:val="24"/>
                <w:szCs w:val="24"/>
              </w:rPr>
              <w:t>2%</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jc w:val="center"/>
              <w:rPr>
                <w:rFonts w:ascii="Gill Sans MT" w:hAnsi="Gill Sans MT" w:cs="Arial"/>
                <w:b/>
                <w:bCs/>
              </w:rPr>
            </w:pPr>
            <w:r w:rsidRPr="00EB39D6">
              <w:rPr>
                <w:rFonts w:ascii="Gill Sans MT" w:hAnsi="Gill Sans MT" w:cs="Arial"/>
                <w:b/>
                <w:bCs/>
              </w:rPr>
              <w:t>0.000</w:t>
            </w:r>
          </w:p>
        </w:tc>
        <w:tc>
          <w:tcPr>
            <w:tcW w:w="990" w:type="dxa"/>
            <w:tcBorders>
              <w:top w:val="nil"/>
              <w:left w:val="single" w:sz="4" w:space="0" w:color="auto"/>
              <w:bottom w:val="single" w:sz="4" w:space="0" w:color="auto"/>
              <w:right w:val="single" w:sz="4" w:space="0" w:color="auto"/>
            </w:tcBorders>
            <w:shd w:val="clear" w:color="auto" w:fill="auto"/>
            <w:vAlign w:val="center"/>
          </w:tcPr>
          <w:p w:rsidR="005315E0" w:rsidRPr="00EB39D6" w:rsidRDefault="005315E0" w:rsidP="005315E0">
            <w:pPr>
              <w:spacing w:after="0" w:line="240" w:lineRule="auto"/>
              <w:jc w:val="center"/>
              <w:rPr>
                <w:rFonts w:ascii="Gill Sans MT" w:eastAsia="Times New Roman" w:hAnsi="Gill Sans MT" w:cs="Times New Roman"/>
                <w:b/>
                <w:bCs/>
                <w:color w:val="000000"/>
                <w:sz w:val="24"/>
                <w:szCs w:val="24"/>
              </w:rPr>
            </w:pPr>
            <w:r w:rsidRPr="00EB39D6">
              <w:rPr>
                <w:rFonts w:ascii="Gill Sans MT" w:hAnsi="Gill Sans MT" w:cs="Arial"/>
                <w:b/>
                <w:bCs/>
              </w:rPr>
              <w:t>0.500</w:t>
            </w:r>
          </w:p>
        </w:tc>
      </w:tr>
    </w:tbl>
    <w:p w:rsidR="00705C21" w:rsidRPr="00EB39D6" w:rsidRDefault="00705C21" w:rsidP="00E75279">
      <w:pPr>
        <w:tabs>
          <w:tab w:val="left" w:pos="5340"/>
        </w:tabs>
        <w:jc w:val="both"/>
        <w:rPr>
          <w:rFonts w:ascii="Gill Sans MT" w:hAnsi="Gill Sans MT"/>
          <w:b/>
          <w:sz w:val="32"/>
          <w:szCs w:val="32"/>
        </w:rPr>
      </w:pPr>
    </w:p>
    <w:p w:rsidR="0089365B" w:rsidRPr="002C35A8" w:rsidRDefault="0089365B" w:rsidP="00FF0DFE">
      <w:pPr>
        <w:pStyle w:val="ListParagraph"/>
        <w:numPr>
          <w:ilvl w:val="1"/>
          <w:numId w:val="14"/>
        </w:numPr>
        <w:tabs>
          <w:tab w:val="left" w:pos="5340"/>
        </w:tabs>
        <w:rPr>
          <w:rFonts w:ascii="Gill Sans MT" w:hAnsi="Gill Sans MT"/>
          <w:b/>
          <w:sz w:val="32"/>
          <w:szCs w:val="32"/>
        </w:rPr>
      </w:pPr>
      <w:r w:rsidRPr="002C35A8">
        <w:rPr>
          <w:rFonts w:ascii="Gill Sans MT" w:hAnsi="Gill Sans MT"/>
          <w:b/>
          <w:sz w:val="32"/>
          <w:szCs w:val="32"/>
        </w:rPr>
        <w:t>Discussion</w:t>
      </w:r>
    </w:p>
    <w:p w:rsidR="00F32818" w:rsidRPr="00EB39D6" w:rsidRDefault="00E00863" w:rsidP="00E75279">
      <w:pPr>
        <w:tabs>
          <w:tab w:val="left" w:pos="7920"/>
        </w:tabs>
        <w:autoSpaceDE w:val="0"/>
        <w:autoSpaceDN w:val="0"/>
        <w:adjustRightInd w:val="0"/>
        <w:spacing w:after="0" w:line="360" w:lineRule="auto"/>
        <w:jc w:val="both"/>
        <w:rPr>
          <w:rFonts w:ascii="Gill Sans MT" w:hAnsi="Gill Sans MT" w:cs="Times New Roman"/>
          <w:sz w:val="24"/>
          <w:szCs w:val="24"/>
        </w:rPr>
      </w:pPr>
      <w:r w:rsidRPr="00EB39D6">
        <w:rPr>
          <w:rFonts w:ascii="Gill Sans MT" w:hAnsi="Gill Sans MT" w:cs="Times New Roman"/>
          <w:sz w:val="24"/>
          <w:szCs w:val="24"/>
        </w:rPr>
        <w:t>Based on the result</w:t>
      </w:r>
      <w:r w:rsidR="00DD6812" w:rsidRPr="00EB39D6">
        <w:rPr>
          <w:rFonts w:ascii="Gill Sans MT" w:hAnsi="Gill Sans MT" w:cs="Times New Roman"/>
          <w:sz w:val="24"/>
          <w:szCs w:val="24"/>
        </w:rPr>
        <w:t xml:space="preserve">, </w:t>
      </w:r>
      <w:r w:rsidR="00BF0137" w:rsidRPr="00EB39D6">
        <w:rPr>
          <w:rFonts w:ascii="Gill Sans MT" w:hAnsi="Gill Sans MT" w:cs="Times New Roman"/>
          <w:sz w:val="24"/>
          <w:szCs w:val="24"/>
        </w:rPr>
        <w:t xml:space="preserve"> </w:t>
      </w:r>
      <w:r w:rsidR="00602FB8" w:rsidRPr="00EB39D6">
        <w:rPr>
          <w:rFonts w:ascii="Gill Sans MT" w:hAnsi="Gill Sans MT" w:cs="Times New Roman"/>
          <w:sz w:val="24"/>
          <w:szCs w:val="24"/>
        </w:rPr>
        <w:t>the non doer</w:t>
      </w:r>
      <w:r w:rsidR="00BF0137" w:rsidRPr="00EB39D6">
        <w:rPr>
          <w:rFonts w:ascii="Gill Sans MT" w:hAnsi="Gill Sans MT" w:cs="Times New Roman"/>
          <w:sz w:val="24"/>
          <w:szCs w:val="24"/>
        </w:rPr>
        <w:t>s</w:t>
      </w:r>
      <w:r w:rsidR="00602FB8" w:rsidRPr="00EB39D6">
        <w:rPr>
          <w:rFonts w:ascii="Gill Sans MT" w:hAnsi="Gill Sans MT" w:cs="Times New Roman"/>
          <w:sz w:val="24"/>
          <w:szCs w:val="24"/>
        </w:rPr>
        <w:t xml:space="preserve"> and doer</w:t>
      </w:r>
      <w:r w:rsidR="00BF0137" w:rsidRPr="00EB39D6">
        <w:rPr>
          <w:rFonts w:ascii="Gill Sans MT" w:hAnsi="Gill Sans MT" w:cs="Times New Roman"/>
          <w:sz w:val="24"/>
          <w:szCs w:val="24"/>
        </w:rPr>
        <w:t xml:space="preserve">s make them easy and difficult </w:t>
      </w:r>
      <w:r w:rsidR="00BA7120" w:rsidRPr="00EB39D6">
        <w:rPr>
          <w:rFonts w:ascii="Gill Sans MT" w:hAnsi="Gill Sans MT" w:cs="Times New Roman"/>
          <w:sz w:val="24"/>
          <w:szCs w:val="24"/>
        </w:rPr>
        <w:t>to</w:t>
      </w:r>
      <w:r w:rsidRPr="00EB39D6">
        <w:rPr>
          <w:rFonts w:ascii="Gill Sans MT" w:hAnsi="Gill Sans MT" w:cs="Times New Roman"/>
          <w:sz w:val="24"/>
          <w:szCs w:val="24"/>
        </w:rPr>
        <w:t xml:space="preserve"> </w:t>
      </w:r>
      <w:r w:rsidR="00602FB8" w:rsidRPr="00EB39D6">
        <w:rPr>
          <w:rFonts w:ascii="Gill Sans MT" w:hAnsi="Gill Sans MT" w:cs="Times New Roman"/>
          <w:sz w:val="24"/>
          <w:szCs w:val="24"/>
        </w:rPr>
        <w:t>washing</w:t>
      </w:r>
      <w:r w:rsidR="00BF0137" w:rsidRPr="00EB39D6">
        <w:rPr>
          <w:rFonts w:ascii="Gill Sans MT" w:hAnsi="Gill Sans MT" w:cs="Times New Roman"/>
          <w:sz w:val="24"/>
          <w:szCs w:val="24"/>
        </w:rPr>
        <w:t xml:space="preserve"> their  hand with soap </w:t>
      </w:r>
      <w:r w:rsidR="00602FB8" w:rsidRPr="00EB39D6">
        <w:rPr>
          <w:rFonts w:ascii="Gill Sans MT" w:hAnsi="Gill Sans MT" w:cs="Times New Roman"/>
          <w:sz w:val="24"/>
          <w:szCs w:val="24"/>
        </w:rPr>
        <w:t xml:space="preserve"> at five critical time </w:t>
      </w:r>
      <w:r w:rsidR="00DD6812" w:rsidRPr="00EB39D6">
        <w:rPr>
          <w:rFonts w:ascii="Gill Sans MT" w:hAnsi="Gill Sans MT" w:cs="Times New Roman"/>
          <w:sz w:val="24"/>
          <w:szCs w:val="24"/>
        </w:rPr>
        <w:t>were</w:t>
      </w:r>
      <w:r w:rsidR="00BF0137" w:rsidRPr="00EB39D6">
        <w:rPr>
          <w:rFonts w:ascii="Gill Sans MT" w:hAnsi="Gill Sans MT" w:cs="Times New Roman"/>
          <w:sz w:val="24"/>
          <w:szCs w:val="24"/>
        </w:rPr>
        <w:t xml:space="preserve"> depend on  their income status</w:t>
      </w:r>
      <w:r w:rsidR="00F06874" w:rsidRPr="00EB39D6">
        <w:rPr>
          <w:rFonts w:ascii="Gill Sans MT" w:hAnsi="Gill Sans MT" w:cs="Times New Roman"/>
          <w:sz w:val="24"/>
          <w:szCs w:val="24"/>
        </w:rPr>
        <w:t xml:space="preserve"> </w:t>
      </w:r>
      <w:r w:rsidR="00BA7120" w:rsidRPr="00EB39D6">
        <w:rPr>
          <w:rFonts w:ascii="Gill Sans MT" w:hAnsi="Gill Sans MT" w:cs="Times New Roman"/>
          <w:sz w:val="24"/>
          <w:szCs w:val="24"/>
        </w:rPr>
        <w:t xml:space="preserve">and </w:t>
      </w:r>
      <w:r w:rsidR="003423D0" w:rsidRPr="00EB39D6">
        <w:rPr>
          <w:rFonts w:ascii="Gill Sans MT" w:hAnsi="Gill Sans MT" w:cs="Times New Roman"/>
          <w:sz w:val="24"/>
          <w:szCs w:val="24"/>
        </w:rPr>
        <w:t>available of hand washing facilities</w:t>
      </w:r>
      <w:r w:rsidR="00381F5D" w:rsidRPr="00EB39D6">
        <w:rPr>
          <w:rFonts w:ascii="Gill Sans MT" w:hAnsi="Gill Sans MT" w:cs="Times New Roman"/>
          <w:sz w:val="24"/>
          <w:szCs w:val="24"/>
        </w:rPr>
        <w:t xml:space="preserve">. For the non-doer and doers </w:t>
      </w:r>
      <w:r w:rsidR="00DD6812" w:rsidRPr="00EB39D6">
        <w:rPr>
          <w:rFonts w:ascii="Gill Sans MT" w:hAnsi="Gill Sans MT" w:cs="Times New Roman"/>
          <w:sz w:val="24"/>
          <w:szCs w:val="24"/>
        </w:rPr>
        <w:t xml:space="preserve"> </w:t>
      </w:r>
      <w:r w:rsidR="00F06874" w:rsidRPr="00EB39D6">
        <w:rPr>
          <w:rFonts w:ascii="Gill Sans MT" w:hAnsi="Gill Sans MT" w:cs="Times New Roman"/>
          <w:sz w:val="24"/>
          <w:szCs w:val="24"/>
        </w:rPr>
        <w:t>Make</w:t>
      </w:r>
      <w:r w:rsidRPr="00EB39D6">
        <w:rPr>
          <w:rFonts w:ascii="Gill Sans MT" w:hAnsi="Gill Sans MT" w:cs="Times New Roman"/>
          <w:sz w:val="24"/>
          <w:szCs w:val="24"/>
        </w:rPr>
        <w:t xml:space="preserve"> them easier (45% and 32 %) and have money (47% and 46%) respectively</w:t>
      </w:r>
      <w:r w:rsidR="00BA7120" w:rsidRPr="00EB39D6">
        <w:rPr>
          <w:rFonts w:ascii="Gill Sans MT" w:hAnsi="Gill Sans MT" w:cs="Times New Roman"/>
          <w:sz w:val="24"/>
          <w:szCs w:val="24"/>
        </w:rPr>
        <w:t xml:space="preserve">. </w:t>
      </w:r>
      <w:r w:rsidR="00496A38" w:rsidRPr="00EB39D6">
        <w:rPr>
          <w:rFonts w:ascii="Gill Sans MT" w:hAnsi="Gill Sans MT" w:cs="Times New Roman"/>
          <w:sz w:val="24"/>
          <w:szCs w:val="24"/>
        </w:rPr>
        <w:t xml:space="preserve">And make them difficult for non-doer and </w:t>
      </w:r>
      <w:r w:rsidR="00285E8E" w:rsidRPr="00EB39D6">
        <w:rPr>
          <w:rFonts w:ascii="Gill Sans MT" w:hAnsi="Gill Sans MT" w:cs="Times New Roman"/>
          <w:sz w:val="24"/>
          <w:szCs w:val="24"/>
        </w:rPr>
        <w:t>doers are</w:t>
      </w:r>
      <w:r w:rsidR="00496A38" w:rsidRPr="00EB39D6">
        <w:rPr>
          <w:rFonts w:ascii="Gill Sans MT" w:hAnsi="Gill Sans MT" w:cs="Times New Roman"/>
          <w:sz w:val="24"/>
          <w:szCs w:val="24"/>
        </w:rPr>
        <w:t xml:space="preserve"> not access to soap (23% &amp;9%), not access water (6% &amp;30%) and shortage of money (40% &amp; 6%) respectively. </w:t>
      </w:r>
      <w:r w:rsidR="00F06874" w:rsidRPr="00EB39D6">
        <w:rPr>
          <w:rFonts w:ascii="Gill Sans MT" w:hAnsi="Gill Sans MT" w:cs="Times New Roman"/>
          <w:sz w:val="24"/>
          <w:szCs w:val="24"/>
        </w:rPr>
        <w:t xml:space="preserve">This indicates </w:t>
      </w:r>
      <w:r w:rsidR="001B2A12" w:rsidRPr="00EB39D6">
        <w:rPr>
          <w:rFonts w:ascii="Gill Sans MT" w:hAnsi="Gill Sans MT" w:cs="AGaramond-Regular"/>
          <w:sz w:val="24"/>
          <w:szCs w:val="24"/>
        </w:rPr>
        <w:t xml:space="preserve">hand washing </w:t>
      </w:r>
      <w:r w:rsidR="00F06874" w:rsidRPr="00EB39D6">
        <w:rPr>
          <w:rFonts w:ascii="Gill Sans MT" w:hAnsi="Gill Sans MT" w:cs="AGaramond-Regular"/>
          <w:sz w:val="24"/>
          <w:szCs w:val="24"/>
        </w:rPr>
        <w:t>with water only or with soap influenced by availability of water and soap</w:t>
      </w:r>
      <w:r w:rsidR="00AD50E2" w:rsidRPr="00EB39D6">
        <w:rPr>
          <w:rFonts w:ascii="Gill Sans MT" w:hAnsi="Gill Sans MT" w:cs="AGaramond-Regular"/>
          <w:sz w:val="24"/>
          <w:szCs w:val="24"/>
        </w:rPr>
        <w:t xml:space="preserve"> and</w:t>
      </w:r>
      <w:r w:rsidR="00F06874" w:rsidRPr="00EB39D6">
        <w:rPr>
          <w:rFonts w:ascii="Gill Sans MT" w:hAnsi="Gill Sans MT" w:cs="AGaramond-Regular"/>
          <w:sz w:val="24"/>
          <w:szCs w:val="24"/>
        </w:rPr>
        <w:t xml:space="preserve"> </w:t>
      </w:r>
      <w:r w:rsidR="003423D0" w:rsidRPr="00EB39D6">
        <w:rPr>
          <w:rFonts w:ascii="Gill Sans MT" w:hAnsi="Gill Sans MT" w:cs="AGaramond-Regular"/>
          <w:sz w:val="24"/>
          <w:szCs w:val="24"/>
        </w:rPr>
        <w:t xml:space="preserve">as well </w:t>
      </w:r>
      <w:r w:rsidR="00910C92" w:rsidRPr="00EB39D6">
        <w:rPr>
          <w:rFonts w:ascii="Gill Sans MT" w:hAnsi="Gill Sans MT" w:cs="AGaramond-Regular"/>
          <w:sz w:val="24"/>
          <w:szCs w:val="24"/>
        </w:rPr>
        <w:t>as substantial resources [7]</w:t>
      </w:r>
      <w:r w:rsidR="00F06874" w:rsidRPr="00EB39D6">
        <w:rPr>
          <w:rFonts w:ascii="Gill Sans MT" w:hAnsi="Gill Sans MT" w:cs="AGaramond-Regular"/>
          <w:sz w:val="24"/>
          <w:szCs w:val="24"/>
        </w:rPr>
        <w:t>.</w:t>
      </w:r>
      <w:r w:rsidR="000613BA" w:rsidRPr="00EB39D6">
        <w:rPr>
          <w:rFonts w:ascii="Gill Sans MT" w:hAnsi="Gill Sans MT" w:cs="Times New Roman"/>
          <w:sz w:val="24"/>
          <w:szCs w:val="24"/>
        </w:rPr>
        <w:t xml:space="preserve"> </w:t>
      </w:r>
    </w:p>
    <w:p w:rsidR="00E00863" w:rsidRPr="00EB39D6" w:rsidRDefault="00F32818" w:rsidP="00E75279">
      <w:pPr>
        <w:tabs>
          <w:tab w:val="left" w:pos="7920"/>
        </w:tabs>
        <w:autoSpaceDE w:val="0"/>
        <w:autoSpaceDN w:val="0"/>
        <w:adjustRightInd w:val="0"/>
        <w:spacing w:after="0" w:line="360" w:lineRule="auto"/>
        <w:jc w:val="both"/>
        <w:rPr>
          <w:rFonts w:ascii="Gill Sans MT" w:hAnsi="Gill Sans MT" w:cs="AGaramond-Regular"/>
          <w:sz w:val="24"/>
          <w:szCs w:val="24"/>
        </w:rPr>
      </w:pPr>
      <w:r w:rsidRPr="00EB39D6">
        <w:rPr>
          <w:rFonts w:ascii="Gill Sans MT" w:hAnsi="Gill Sans MT" w:cs="Times New Roman"/>
          <w:sz w:val="24"/>
          <w:szCs w:val="24"/>
        </w:rPr>
        <w:t xml:space="preserve">             </w:t>
      </w:r>
      <w:r w:rsidR="000613BA" w:rsidRPr="00EB39D6">
        <w:rPr>
          <w:rFonts w:ascii="Gill Sans MT" w:hAnsi="Gill Sans MT" w:cs="Times New Roman"/>
          <w:sz w:val="24"/>
          <w:szCs w:val="24"/>
        </w:rPr>
        <w:t>In ru</w:t>
      </w:r>
      <w:r w:rsidR="00DD6812" w:rsidRPr="00EB39D6">
        <w:rPr>
          <w:rFonts w:ascii="Gill Sans MT" w:hAnsi="Gill Sans MT" w:cs="Times New Roman"/>
          <w:sz w:val="24"/>
          <w:szCs w:val="24"/>
        </w:rPr>
        <w:t xml:space="preserve">ral Amhara region </w:t>
      </w:r>
      <w:r w:rsidR="00A80791" w:rsidRPr="00EB39D6">
        <w:rPr>
          <w:rFonts w:ascii="Gill Sans MT" w:hAnsi="Gill Sans MT" w:cs="Times New Roman"/>
          <w:sz w:val="24"/>
          <w:szCs w:val="24"/>
        </w:rPr>
        <w:t>of Ethiopia</w:t>
      </w:r>
      <w:r w:rsidR="000613BA" w:rsidRPr="00EB39D6">
        <w:rPr>
          <w:rFonts w:ascii="Gill Sans MT" w:hAnsi="Gill Sans MT" w:cs="Times New Roman"/>
          <w:sz w:val="24"/>
          <w:szCs w:val="24"/>
        </w:rPr>
        <w:t>,</w:t>
      </w:r>
      <w:r w:rsidR="003423D0" w:rsidRPr="00EB39D6">
        <w:rPr>
          <w:rFonts w:ascii="Gill Sans MT" w:hAnsi="Gill Sans MT" w:cs="Times New Roman"/>
          <w:b/>
          <w:sz w:val="24"/>
          <w:szCs w:val="24"/>
        </w:rPr>
        <w:t xml:space="preserve"> </w:t>
      </w:r>
      <w:r w:rsidR="003423D0" w:rsidRPr="00202CE6">
        <w:rPr>
          <w:rFonts w:ascii="Gill Sans MT" w:hAnsi="Gill Sans MT" w:cs="Times New Roman"/>
          <w:sz w:val="24"/>
          <w:szCs w:val="24"/>
        </w:rPr>
        <w:t>Findings indicates that</w:t>
      </w:r>
      <w:r w:rsidR="003423D0" w:rsidRPr="00EB39D6">
        <w:rPr>
          <w:rFonts w:ascii="Gill Sans MT" w:hAnsi="Gill Sans MT" w:cs="Times New Roman"/>
          <w:b/>
          <w:sz w:val="24"/>
          <w:szCs w:val="24"/>
        </w:rPr>
        <w:t>,</w:t>
      </w:r>
      <w:r w:rsidR="000613BA" w:rsidRPr="00EB39D6">
        <w:rPr>
          <w:rFonts w:ascii="Gill Sans MT" w:hAnsi="Gill Sans MT" w:cs="Times New Roman"/>
          <w:sz w:val="24"/>
          <w:szCs w:val="24"/>
        </w:rPr>
        <w:t xml:space="preserve"> only 21% </w:t>
      </w:r>
      <w:r w:rsidR="00A80791" w:rsidRPr="00EB39D6">
        <w:rPr>
          <w:rFonts w:ascii="Gill Sans MT" w:hAnsi="Gill Sans MT" w:cs="Times New Roman"/>
          <w:sz w:val="24"/>
          <w:szCs w:val="24"/>
        </w:rPr>
        <w:t>of latrines</w:t>
      </w:r>
      <w:r w:rsidR="000613BA" w:rsidRPr="00EB39D6">
        <w:rPr>
          <w:rFonts w:ascii="Gill Sans MT" w:hAnsi="Gill Sans MT" w:cs="Times New Roman"/>
          <w:sz w:val="24"/>
          <w:szCs w:val="24"/>
        </w:rPr>
        <w:t xml:space="preserve"> had hand washing facilities, none of which contained soap, and less than 4% of households had access to adequate sanitation </w:t>
      </w:r>
      <w:r w:rsidR="00A80791" w:rsidRPr="00EB39D6">
        <w:rPr>
          <w:rFonts w:ascii="Gill Sans MT" w:hAnsi="Gill Sans MT" w:cs="Times New Roman"/>
          <w:sz w:val="24"/>
          <w:szCs w:val="24"/>
        </w:rPr>
        <w:t xml:space="preserve">facilities. </w:t>
      </w:r>
      <w:r w:rsidR="003423D0" w:rsidRPr="00EB39D6">
        <w:rPr>
          <w:rFonts w:ascii="Gill Sans MT" w:hAnsi="Gill Sans MT" w:cs="Times New Roman"/>
          <w:sz w:val="24"/>
          <w:szCs w:val="24"/>
        </w:rPr>
        <w:t xml:space="preserve">Even if knowledge of hygiene exists, </w:t>
      </w:r>
      <w:r w:rsidR="007D570C" w:rsidRPr="00EB39D6">
        <w:rPr>
          <w:rFonts w:ascii="Gill Sans MT" w:hAnsi="Gill Sans MT" w:cs="Times New Roman"/>
          <w:sz w:val="24"/>
          <w:szCs w:val="24"/>
        </w:rPr>
        <w:t>water and soap were three times more likely</w:t>
      </w:r>
      <w:r w:rsidR="001B2A12" w:rsidRPr="00EB39D6">
        <w:rPr>
          <w:rFonts w:ascii="Gill Sans MT" w:hAnsi="Gill Sans MT" w:cs="Times New Roman"/>
          <w:sz w:val="24"/>
          <w:szCs w:val="24"/>
        </w:rPr>
        <w:t xml:space="preserve"> affected</w:t>
      </w:r>
      <w:r w:rsidR="007D570C" w:rsidRPr="00EB39D6">
        <w:rPr>
          <w:rFonts w:ascii="Gill Sans MT" w:hAnsi="Gill Sans MT" w:cs="Times New Roman"/>
          <w:sz w:val="24"/>
          <w:szCs w:val="24"/>
        </w:rPr>
        <w:t xml:space="preserve"> to wash their hands before eating or after using the toilet</w:t>
      </w:r>
      <w:r w:rsidR="00E75279" w:rsidRPr="00EB39D6">
        <w:rPr>
          <w:rFonts w:ascii="Gill Sans MT" w:hAnsi="Gill Sans MT" w:cs="Times New Roman"/>
          <w:sz w:val="24"/>
          <w:szCs w:val="24"/>
        </w:rPr>
        <w:t xml:space="preserve"> [</w:t>
      </w:r>
      <w:r w:rsidR="007F7C74" w:rsidRPr="00EB39D6">
        <w:rPr>
          <w:rFonts w:ascii="Gill Sans MT" w:hAnsi="Gill Sans MT" w:cs="Times New Roman"/>
          <w:sz w:val="24"/>
          <w:szCs w:val="24"/>
        </w:rPr>
        <w:t>11</w:t>
      </w:r>
      <w:r w:rsidR="007D570C" w:rsidRPr="00EB39D6">
        <w:rPr>
          <w:rFonts w:ascii="Gill Sans MT" w:hAnsi="Gill Sans MT" w:cs="Times New Roman"/>
          <w:sz w:val="24"/>
          <w:szCs w:val="24"/>
        </w:rPr>
        <w:t>]</w:t>
      </w:r>
      <w:r w:rsidR="00BB5123" w:rsidRPr="00EB39D6">
        <w:rPr>
          <w:rFonts w:ascii="Gill Sans MT" w:hAnsi="Gill Sans MT" w:cs="AdvP49811"/>
          <w:sz w:val="24"/>
          <w:szCs w:val="24"/>
        </w:rPr>
        <w:t xml:space="preserve">. </w:t>
      </w:r>
    </w:p>
    <w:p w:rsidR="00245130" w:rsidRPr="00EB39D6" w:rsidRDefault="0078795B" w:rsidP="00E75279">
      <w:pPr>
        <w:autoSpaceDE w:val="0"/>
        <w:autoSpaceDN w:val="0"/>
        <w:adjustRightInd w:val="0"/>
        <w:spacing w:after="0" w:line="360" w:lineRule="auto"/>
        <w:jc w:val="both"/>
        <w:rPr>
          <w:rFonts w:ascii="Gill Sans MT" w:hAnsi="Gill Sans MT" w:cs="AdvTT86d47313"/>
          <w:sz w:val="24"/>
          <w:szCs w:val="24"/>
        </w:rPr>
      </w:pPr>
      <w:r w:rsidRPr="00EB39D6">
        <w:rPr>
          <w:rFonts w:ascii="Gill Sans MT" w:hAnsi="Gill Sans MT" w:cs="AdvTT86d47313"/>
          <w:sz w:val="24"/>
          <w:szCs w:val="24"/>
        </w:rPr>
        <w:t xml:space="preserve">    As the result indicated that both </w:t>
      </w:r>
      <w:r w:rsidR="00D36B34" w:rsidRPr="00EB39D6">
        <w:rPr>
          <w:rFonts w:ascii="Gill Sans MT" w:hAnsi="Gill Sans MT" w:cs="AdvTT86d47313"/>
          <w:sz w:val="24"/>
          <w:szCs w:val="24"/>
        </w:rPr>
        <w:t xml:space="preserve"> </w:t>
      </w:r>
      <w:r w:rsidR="005276E9" w:rsidRPr="00EB39D6">
        <w:rPr>
          <w:rFonts w:ascii="Gill Sans MT" w:hAnsi="Gill Sans MT" w:cs="AdvTT86d47313"/>
          <w:sz w:val="24"/>
          <w:szCs w:val="24"/>
        </w:rPr>
        <w:t xml:space="preserve"> </w:t>
      </w:r>
      <w:r w:rsidR="00D36B34" w:rsidRPr="00EB39D6">
        <w:rPr>
          <w:rFonts w:ascii="Gill Sans MT" w:hAnsi="Gill Sans MT" w:cs="AdvTT86d47313"/>
          <w:sz w:val="24"/>
          <w:szCs w:val="24"/>
        </w:rPr>
        <w:t xml:space="preserve">non doers and doer have the same </w:t>
      </w:r>
      <w:r w:rsidR="00356627" w:rsidRPr="00EB39D6">
        <w:rPr>
          <w:rFonts w:ascii="Gill Sans MT" w:hAnsi="Gill Sans MT" w:cs="AdvTT86d47313"/>
          <w:sz w:val="24"/>
          <w:szCs w:val="24"/>
        </w:rPr>
        <w:t>awareness on</w:t>
      </w:r>
      <w:r w:rsidR="00D36B34" w:rsidRPr="00EB39D6">
        <w:rPr>
          <w:rFonts w:ascii="Gill Sans MT" w:hAnsi="Gill Sans MT" w:cs="AdvTT86d47313"/>
          <w:sz w:val="24"/>
          <w:szCs w:val="24"/>
        </w:rPr>
        <w:t xml:space="preserve"> hand washing is used for hygienic and to prevent </w:t>
      </w:r>
      <w:r w:rsidR="00356627" w:rsidRPr="00EB39D6">
        <w:rPr>
          <w:rFonts w:ascii="Gill Sans MT" w:hAnsi="Gill Sans MT" w:cs="AdvTT86d47313"/>
          <w:sz w:val="24"/>
          <w:szCs w:val="24"/>
        </w:rPr>
        <w:t>disease. But</w:t>
      </w:r>
      <w:r w:rsidR="00D36B34" w:rsidRPr="00EB39D6">
        <w:rPr>
          <w:rFonts w:ascii="Gill Sans MT" w:hAnsi="Gill Sans MT" w:cs="AdvTT86d47313"/>
          <w:sz w:val="24"/>
          <w:szCs w:val="24"/>
        </w:rPr>
        <w:t xml:space="preserve"> the </w:t>
      </w:r>
      <w:r w:rsidR="00245130" w:rsidRPr="00EB39D6">
        <w:rPr>
          <w:rFonts w:ascii="Gill Sans MT" w:hAnsi="Gill Sans MT" w:cs="AdvTT86d47313"/>
          <w:sz w:val="24"/>
          <w:szCs w:val="24"/>
        </w:rPr>
        <w:t>doer   twice m</w:t>
      </w:r>
      <w:r w:rsidR="00FF1039" w:rsidRPr="00EB39D6">
        <w:rPr>
          <w:rFonts w:ascii="Gill Sans MT" w:hAnsi="Gill Sans MT" w:cs="AdvTT86d47313"/>
          <w:sz w:val="24"/>
          <w:szCs w:val="24"/>
        </w:rPr>
        <w:t xml:space="preserve">ore </w:t>
      </w:r>
      <w:r w:rsidR="00356627" w:rsidRPr="00EB39D6">
        <w:rPr>
          <w:rFonts w:ascii="Gill Sans MT" w:hAnsi="Gill Sans MT" w:cs="AdvTT86d47313"/>
          <w:sz w:val="24"/>
          <w:szCs w:val="24"/>
        </w:rPr>
        <w:t>aware on</w:t>
      </w:r>
      <w:r w:rsidR="00245130" w:rsidRPr="00EB39D6">
        <w:rPr>
          <w:rFonts w:ascii="Gill Sans MT" w:hAnsi="Gill Sans MT" w:cs="AdvTT86d47313"/>
          <w:sz w:val="24"/>
          <w:szCs w:val="24"/>
        </w:rPr>
        <w:t xml:space="preserve"> </w:t>
      </w:r>
      <w:r w:rsidR="00356627" w:rsidRPr="00EB39D6">
        <w:rPr>
          <w:rFonts w:ascii="Gill Sans MT" w:hAnsi="Gill Sans MT" w:cs="AdvTT86d47313"/>
          <w:sz w:val="24"/>
          <w:szCs w:val="24"/>
        </w:rPr>
        <w:t>hand washes only</w:t>
      </w:r>
      <w:r w:rsidR="00245130" w:rsidRPr="00EB39D6">
        <w:rPr>
          <w:rFonts w:ascii="Gill Sans MT" w:hAnsi="Gill Sans MT" w:cs="AdvTT86d47313"/>
          <w:sz w:val="24"/>
          <w:szCs w:val="24"/>
        </w:rPr>
        <w:t xml:space="preserve"> for disease prevention.</w:t>
      </w:r>
      <w:r w:rsidR="00E75279" w:rsidRPr="00EB39D6">
        <w:rPr>
          <w:rFonts w:ascii="Gill Sans MT" w:hAnsi="Gill Sans MT" w:cs="AdvTT86d47313"/>
          <w:sz w:val="24"/>
          <w:szCs w:val="24"/>
        </w:rPr>
        <w:t xml:space="preserve"> Because</w:t>
      </w:r>
      <w:r w:rsidR="001F5420" w:rsidRPr="00EB39D6">
        <w:rPr>
          <w:rFonts w:ascii="Gill Sans MT" w:hAnsi="Gill Sans MT" w:cs="AdvTT86d47313"/>
          <w:sz w:val="24"/>
          <w:szCs w:val="24"/>
        </w:rPr>
        <w:t xml:space="preserve"> </w:t>
      </w:r>
      <w:r w:rsidR="001F5420" w:rsidRPr="00EB39D6">
        <w:rPr>
          <w:rFonts w:ascii="Gill Sans MT" w:hAnsi="Gill Sans MT"/>
          <w:sz w:val="24"/>
          <w:szCs w:val="24"/>
        </w:rPr>
        <w:t xml:space="preserve">proper knowledge regarding the transmission of diseases through contaminated hands can bring about a </w:t>
      </w:r>
      <w:r w:rsidR="00E75279" w:rsidRPr="00EB39D6">
        <w:rPr>
          <w:rFonts w:ascii="Gill Sans MT" w:hAnsi="Gill Sans MT"/>
          <w:sz w:val="24"/>
          <w:szCs w:val="24"/>
        </w:rPr>
        <w:t>behavioral</w:t>
      </w:r>
      <w:r w:rsidR="001F5420" w:rsidRPr="00EB39D6">
        <w:rPr>
          <w:rFonts w:ascii="Gill Sans MT" w:hAnsi="Gill Sans MT"/>
          <w:sz w:val="24"/>
          <w:szCs w:val="24"/>
        </w:rPr>
        <w:t xml:space="preserve"> change and improve hand washing practices at critical </w:t>
      </w:r>
      <w:r w:rsidR="00E75279" w:rsidRPr="00EB39D6">
        <w:rPr>
          <w:rFonts w:ascii="Gill Sans MT" w:hAnsi="Gill Sans MT"/>
          <w:sz w:val="24"/>
          <w:szCs w:val="24"/>
        </w:rPr>
        <w:t>events [</w:t>
      </w:r>
      <w:r w:rsidR="00013813" w:rsidRPr="00EB39D6">
        <w:rPr>
          <w:rFonts w:ascii="Gill Sans MT" w:hAnsi="Gill Sans MT"/>
          <w:sz w:val="24"/>
          <w:szCs w:val="24"/>
        </w:rPr>
        <w:t>13</w:t>
      </w:r>
      <w:r w:rsidR="001F5420" w:rsidRPr="00EB39D6">
        <w:rPr>
          <w:rFonts w:ascii="Gill Sans MT" w:hAnsi="Gill Sans MT"/>
          <w:sz w:val="24"/>
          <w:szCs w:val="24"/>
        </w:rPr>
        <w:t>].</w:t>
      </w:r>
      <w:r w:rsidR="005276E9" w:rsidRPr="00EB39D6">
        <w:rPr>
          <w:rFonts w:ascii="Gill Sans MT" w:hAnsi="Gill Sans MT" w:cs="AdvTT86d47313"/>
          <w:sz w:val="24"/>
          <w:szCs w:val="24"/>
        </w:rPr>
        <w:t xml:space="preserve">This indicated that there is lack </w:t>
      </w:r>
      <w:r w:rsidR="001C59BF" w:rsidRPr="00EB39D6">
        <w:rPr>
          <w:rFonts w:ascii="Gill Sans MT" w:hAnsi="Gill Sans MT" w:cs="AdvTT86d47313"/>
          <w:sz w:val="24"/>
          <w:szCs w:val="24"/>
        </w:rPr>
        <w:t xml:space="preserve"> </w:t>
      </w:r>
      <w:r w:rsidR="00530760" w:rsidRPr="00EB39D6">
        <w:rPr>
          <w:rFonts w:ascii="Gill Sans MT" w:hAnsi="Gill Sans MT" w:cs="AdvTT86d47313"/>
          <w:sz w:val="24"/>
          <w:szCs w:val="24"/>
        </w:rPr>
        <w:t xml:space="preserve">was reported by other study done in Southwest Ethiopia. Hand washing with soap before feeding child was found to be significant in determining infant mortality. Infants whose mothers did not use soap for hand washing were more likely to die than whose mothers used soap </w:t>
      </w:r>
      <w:r w:rsidR="002B7A25" w:rsidRPr="00EB39D6">
        <w:rPr>
          <w:rFonts w:ascii="Gill Sans MT" w:hAnsi="Gill Sans MT" w:cs="AdvTT86d47313"/>
          <w:b/>
          <w:sz w:val="24"/>
          <w:szCs w:val="24"/>
        </w:rPr>
        <w:t>[4</w:t>
      </w:r>
      <w:r w:rsidR="00127A2B" w:rsidRPr="00EB39D6">
        <w:rPr>
          <w:rFonts w:ascii="Gill Sans MT" w:hAnsi="Gill Sans MT" w:cs="AdvTT86d47313"/>
          <w:b/>
          <w:sz w:val="24"/>
          <w:szCs w:val="24"/>
        </w:rPr>
        <w:t>]</w:t>
      </w:r>
      <w:r w:rsidR="0053284D" w:rsidRPr="00EB39D6">
        <w:rPr>
          <w:rFonts w:ascii="Gill Sans MT" w:hAnsi="Gill Sans MT" w:cs="AdvTT86d47313"/>
          <w:b/>
          <w:sz w:val="24"/>
          <w:szCs w:val="24"/>
        </w:rPr>
        <w:t>.</w:t>
      </w:r>
    </w:p>
    <w:p w:rsidR="00FF50AA" w:rsidRPr="00EB39D6" w:rsidRDefault="007707A2" w:rsidP="00E75279">
      <w:pPr>
        <w:autoSpaceDE w:val="0"/>
        <w:autoSpaceDN w:val="0"/>
        <w:adjustRightInd w:val="0"/>
        <w:spacing w:after="0" w:line="360" w:lineRule="auto"/>
        <w:jc w:val="both"/>
        <w:rPr>
          <w:rFonts w:ascii="Gill Sans MT" w:hAnsi="Gill Sans MT" w:cs="AdvP49811"/>
          <w:sz w:val="24"/>
          <w:szCs w:val="24"/>
        </w:rPr>
      </w:pPr>
      <w:r w:rsidRPr="00EB39D6">
        <w:rPr>
          <w:rFonts w:ascii="Gill Sans MT" w:hAnsi="Gill Sans MT" w:cs="AdvTT86d47313"/>
          <w:sz w:val="24"/>
          <w:szCs w:val="24"/>
        </w:rPr>
        <w:t xml:space="preserve">           </w:t>
      </w:r>
      <w:r w:rsidR="001C59BF" w:rsidRPr="00EB39D6">
        <w:rPr>
          <w:rFonts w:ascii="Gill Sans MT" w:hAnsi="Gill Sans MT" w:cs="AdvTT86d47313"/>
          <w:sz w:val="24"/>
          <w:szCs w:val="24"/>
        </w:rPr>
        <w:t xml:space="preserve">          </w:t>
      </w:r>
      <w:r w:rsidRPr="00EB39D6">
        <w:rPr>
          <w:rFonts w:ascii="Gill Sans MT" w:hAnsi="Gill Sans MT" w:cs="AdvTT86d47313"/>
          <w:sz w:val="24"/>
          <w:szCs w:val="24"/>
        </w:rPr>
        <w:t xml:space="preserve">Even though </w:t>
      </w:r>
      <w:r w:rsidR="00F324B4" w:rsidRPr="00EB39D6">
        <w:rPr>
          <w:rFonts w:ascii="Gill Sans MT" w:hAnsi="Gill Sans MT" w:cs="Times New Roman"/>
          <w:sz w:val="24"/>
          <w:szCs w:val="24"/>
        </w:rPr>
        <w:t xml:space="preserve">81% </w:t>
      </w:r>
      <w:r w:rsidRPr="00EB39D6">
        <w:rPr>
          <w:rFonts w:ascii="Gill Sans MT" w:hAnsi="Gill Sans MT" w:cs="AdvTT86d47313"/>
          <w:sz w:val="24"/>
          <w:szCs w:val="24"/>
        </w:rPr>
        <w:t xml:space="preserve">non-doers and </w:t>
      </w:r>
      <w:r w:rsidR="00F324B4" w:rsidRPr="00EB39D6">
        <w:rPr>
          <w:rFonts w:ascii="Gill Sans MT" w:hAnsi="Gill Sans MT" w:cs="Times New Roman"/>
          <w:sz w:val="24"/>
          <w:szCs w:val="24"/>
        </w:rPr>
        <w:t xml:space="preserve">94% </w:t>
      </w:r>
      <w:r w:rsidRPr="00EB39D6">
        <w:rPr>
          <w:rFonts w:ascii="Gill Sans MT" w:hAnsi="Gill Sans MT" w:cs="AdvTT86d47313"/>
          <w:sz w:val="24"/>
          <w:szCs w:val="24"/>
        </w:rPr>
        <w:t>doer similarly said hand washing at critical time has no disadvantage.</w:t>
      </w:r>
      <w:r w:rsidR="00F324B4" w:rsidRPr="00EB39D6">
        <w:rPr>
          <w:rFonts w:ascii="Gill Sans MT" w:hAnsi="Gill Sans MT" w:cs="Times New Roman"/>
          <w:sz w:val="24"/>
          <w:szCs w:val="24"/>
        </w:rPr>
        <w:t xml:space="preserve"> But 17% of non-doers said that Wastage of water, money and </w:t>
      </w:r>
      <w:r w:rsidR="00B4549B" w:rsidRPr="00EB39D6">
        <w:rPr>
          <w:rFonts w:ascii="Gill Sans MT" w:hAnsi="Gill Sans MT" w:cs="Times New Roman"/>
          <w:sz w:val="24"/>
          <w:szCs w:val="24"/>
        </w:rPr>
        <w:t>soap. Similarly</w:t>
      </w:r>
      <w:r w:rsidR="001C59BF" w:rsidRPr="00EB39D6">
        <w:rPr>
          <w:rFonts w:ascii="Gill Sans MT" w:hAnsi="Gill Sans MT" w:cs="Times New Roman"/>
          <w:sz w:val="24"/>
          <w:szCs w:val="24"/>
        </w:rPr>
        <w:t>, in</w:t>
      </w:r>
      <w:r w:rsidR="0093178C" w:rsidRPr="00EB39D6">
        <w:rPr>
          <w:rFonts w:ascii="Gill Sans MT" w:hAnsi="Gill Sans MT" w:cs="Times New Roman"/>
          <w:sz w:val="24"/>
          <w:szCs w:val="24"/>
        </w:rPr>
        <w:t xml:space="preserve"> other finding </w:t>
      </w:r>
      <w:r w:rsidR="00B4549B" w:rsidRPr="00EB39D6">
        <w:rPr>
          <w:rFonts w:ascii="Gill Sans MT" w:hAnsi="Gill Sans MT" w:cs="Times New Roman"/>
          <w:sz w:val="24"/>
          <w:szCs w:val="24"/>
        </w:rPr>
        <w:t>stated</w:t>
      </w:r>
      <w:r w:rsidR="0093178C" w:rsidRPr="00EB39D6">
        <w:rPr>
          <w:rFonts w:ascii="Gill Sans MT" w:hAnsi="Gill Sans MT" w:cs="Times New Roman"/>
          <w:sz w:val="24"/>
          <w:szCs w:val="24"/>
        </w:rPr>
        <w:t xml:space="preserve"> that</w:t>
      </w:r>
      <w:r w:rsidR="002B6333" w:rsidRPr="00EB39D6">
        <w:rPr>
          <w:rFonts w:ascii="Gill Sans MT" w:hAnsi="Gill Sans MT" w:cs="AdvP49811"/>
          <w:sz w:val="24"/>
          <w:szCs w:val="24"/>
        </w:rPr>
        <w:t xml:space="preserve"> </w:t>
      </w:r>
      <w:r w:rsidR="004F28D3" w:rsidRPr="00EB39D6">
        <w:rPr>
          <w:rFonts w:ascii="Gill Sans MT" w:hAnsi="Gill Sans MT" w:cs="AdvP49811"/>
          <w:sz w:val="24"/>
          <w:szCs w:val="24"/>
        </w:rPr>
        <w:t>the number of recommended times for hand washing with soap would often exceed 20 times per day</w:t>
      </w:r>
      <w:r w:rsidR="00FC0E76" w:rsidRPr="00EB39D6">
        <w:rPr>
          <w:rFonts w:ascii="Gill Sans MT" w:hAnsi="Gill Sans MT" w:cs="AdvP49811"/>
          <w:sz w:val="24"/>
          <w:szCs w:val="24"/>
        </w:rPr>
        <w:t>.</w:t>
      </w:r>
      <w:r w:rsidR="004F28D3" w:rsidRPr="00EB39D6">
        <w:rPr>
          <w:rFonts w:ascii="Gill Sans MT" w:hAnsi="Gill Sans MT" w:cs="AdvP49811"/>
          <w:sz w:val="24"/>
          <w:szCs w:val="24"/>
        </w:rPr>
        <w:t xml:space="preserve"> </w:t>
      </w:r>
      <w:r w:rsidR="00FC0E76" w:rsidRPr="00EB39D6">
        <w:rPr>
          <w:rFonts w:ascii="Gill Sans MT" w:hAnsi="Gill Sans MT" w:cs="AdvP49811"/>
          <w:sz w:val="24"/>
          <w:szCs w:val="24"/>
        </w:rPr>
        <w:t>This</w:t>
      </w:r>
      <w:r w:rsidR="004F28D3" w:rsidRPr="00EB39D6">
        <w:rPr>
          <w:rFonts w:ascii="Gill Sans MT" w:hAnsi="Gill Sans MT" w:cs="AdvP49811"/>
          <w:sz w:val="24"/>
          <w:szCs w:val="24"/>
        </w:rPr>
        <w:t xml:space="preserve"> frequently, especially if practiced by all family members, would affect household finances</w:t>
      </w:r>
      <w:r w:rsidR="009D3502" w:rsidRPr="00EB39D6">
        <w:rPr>
          <w:rFonts w:ascii="Gill Sans MT" w:hAnsi="Gill Sans MT" w:cs="AdvP49811"/>
          <w:sz w:val="24"/>
          <w:szCs w:val="24"/>
        </w:rPr>
        <w:t xml:space="preserve"> [14</w:t>
      </w:r>
      <w:r w:rsidR="0053284D" w:rsidRPr="00EB39D6">
        <w:rPr>
          <w:rFonts w:ascii="Gill Sans MT" w:hAnsi="Gill Sans MT" w:cs="AdvP49811"/>
          <w:sz w:val="24"/>
          <w:szCs w:val="24"/>
        </w:rPr>
        <w:t>].</w:t>
      </w:r>
    </w:p>
    <w:p w:rsidR="00175ECA" w:rsidRPr="00EB39D6" w:rsidRDefault="001C59BF" w:rsidP="00175ECA">
      <w:pPr>
        <w:spacing w:line="360" w:lineRule="auto"/>
        <w:jc w:val="both"/>
        <w:rPr>
          <w:rFonts w:ascii="Gill Sans MT" w:hAnsi="Gill Sans MT" w:cs="Times New Roman"/>
          <w:sz w:val="24"/>
          <w:szCs w:val="24"/>
        </w:rPr>
      </w:pPr>
      <w:r w:rsidRPr="00EB39D6">
        <w:rPr>
          <w:rFonts w:ascii="Gill Sans MT" w:hAnsi="Gill Sans MT" w:cs="Times New Roman"/>
          <w:sz w:val="24"/>
          <w:szCs w:val="24"/>
        </w:rPr>
        <w:t xml:space="preserve">               </w:t>
      </w:r>
      <w:r w:rsidR="00F237DA" w:rsidRPr="00EB39D6">
        <w:rPr>
          <w:rFonts w:ascii="Gill Sans MT" w:hAnsi="Gill Sans MT" w:cs="Times New Roman"/>
          <w:sz w:val="24"/>
          <w:szCs w:val="24"/>
        </w:rPr>
        <w:t xml:space="preserve"> As the result </w:t>
      </w:r>
      <w:r w:rsidR="00444174" w:rsidRPr="00EB39D6">
        <w:rPr>
          <w:rFonts w:ascii="Gill Sans MT" w:hAnsi="Gill Sans MT" w:cs="Times New Roman"/>
          <w:sz w:val="24"/>
          <w:szCs w:val="24"/>
        </w:rPr>
        <w:t>indicted,</w:t>
      </w:r>
      <w:r w:rsidR="00F237DA" w:rsidRPr="00EB39D6">
        <w:rPr>
          <w:rFonts w:ascii="Gill Sans MT" w:hAnsi="Gill Sans MT" w:cs="Times New Roman"/>
          <w:sz w:val="24"/>
          <w:szCs w:val="24"/>
        </w:rPr>
        <w:t xml:space="preserve"> </w:t>
      </w:r>
      <w:r w:rsidR="00A12345" w:rsidRPr="00EB39D6">
        <w:rPr>
          <w:rFonts w:ascii="Gill Sans MT" w:hAnsi="Gill Sans MT" w:cs="Times New Roman"/>
          <w:sz w:val="24"/>
          <w:szCs w:val="24"/>
        </w:rPr>
        <w:t xml:space="preserve">Doers are 6.7 times more likely to </w:t>
      </w:r>
      <w:r w:rsidR="00553F70" w:rsidRPr="00EB39D6">
        <w:rPr>
          <w:rFonts w:ascii="Gill Sans MT" w:hAnsi="Gill Sans MT" w:cs="Times New Roman"/>
          <w:sz w:val="24"/>
          <w:szCs w:val="24"/>
        </w:rPr>
        <w:t>give most</w:t>
      </w:r>
      <w:r w:rsidR="00E62FFA" w:rsidRPr="00EB39D6">
        <w:rPr>
          <w:rFonts w:ascii="Gill Sans MT" w:hAnsi="Gill Sans MT" w:cs="Times New Roman"/>
          <w:sz w:val="24"/>
          <w:szCs w:val="24"/>
        </w:rPr>
        <w:t xml:space="preserve"> people approved them washing their hand at five critical time</w:t>
      </w:r>
      <w:r w:rsidR="00444174" w:rsidRPr="00EB39D6">
        <w:rPr>
          <w:rFonts w:ascii="Gill Sans MT" w:hAnsi="Gill Sans MT" w:cs="Times New Roman"/>
          <w:sz w:val="24"/>
          <w:szCs w:val="24"/>
        </w:rPr>
        <w:t>s</w:t>
      </w:r>
      <w:r w:rsidR="00E62FFA" w:rsidRPr="00EB39D6">
        <w:rPr>
          <w:rFonts w:ascii="Gill Sans MT" w:hAnsi="Gill Sans MT" w:cs="Times New Roman"/>
          <w:sz w:val="24"/>
          <w:szCs w:val="24"/>
        </w:rPr>
        <w:t xml:space="preserve"> with soap</w:t>
      </w:r>
      <w:r w:rsidR="00A12345" w:rsidRPr="00EB39D6">
        <w:rPr>
          <w:rFonts w:ascii="Gill Sans MT" w:hAnsi="Gill Sans MT" w:cs="Times New Roman"/>
          <w:sz w:val="24"/>
          <w:szCs w:val="24"/>
        </w:rPr>
        <w:t xml:space="preserve"> than Non</w:t>
      </w:r>
      <w:r w:rsidR="00553F70" w:rsidRPr="00EB39D6">
        <w:rPr>
          <w:rFonts w:ascii="Gill Sans MT" w:hAnsi="Gill Sans MT" w:cs="Times New Roman"/>
          <w:sz w:val="24"/>
          <w:szCs w:val="24"/>
        </w:rPr>
        <w:t xml:space="preserve"> </w:t>
      </w:r>
      <w:r w:rsidR="008B449B" w:rsidRPr="00EB39D6">
        <w:rPr>
          <w:rFonts w:ascii="Gill Sans MT" w:hAnsi="Gill Sans MT" w:cs="Times New Roman"/>
          <w:sz w:val="24"/>
          <w:szCs w:val="24"/>
        </w:rPr>
        <w:t>Doers. Similarly</w:t>
      </w:r>
      <w:r w:rsidR="00F237DA" w:rsidRPr="00EB39D6">
        <w:rPr>
          <w:rFonts w:ascii="Gill Sans MT" w:hAnsi="Gill Sans MT" w:cs="Times New Roman"/>
          <w:sz w:val="24"/>
          <w:szCs w:val="24"/>
        </w:rPr>
        <w:t xml:space="preserve">, </w:t>
      </w:r>
      <w:r w:rsidR="00553F70" w:rsidRPr="00EB39D6">
        <w:rPr>
          <w:rFonts w:ascii="Gill Sans MT" w:hAnsi="Gill Sans MT" w:cs="Times New Roman"/>
          <w:sz w:val="24"/>
          <w:szCs w:val="24"/>
        </w:rPr>
        <w:t>n</w:t>
      </w:r>
      <w:r w:rsidR="00F237DA" w:rsidRPr="00EB39D6">
        <w:rPr>
          <w:rFonts w:ascii="Gill Sans MT" w:hAnsi="Gill Sans MT" w:cs="Times New Roman"/>
          <w:sz w:val="24"/>
          <w:szCs w:val="24"/>
        </w:rPr>
        <w:t>on-</w:t>
      </w:r>
      <w:r w:rsidR="00553F70" w:rsidRPr="00EB39D6">
        <w:rPr>
          <w:rFonts w:ascii="Gill Sans MT" w:hAnsi="Gill Sans MT" w:cs="Times New Roman"/>
          <w:sz w:val="24"/>
          <w:szCs w:val="24"/>
        </w:rPr>
        <w:t>d</w:t>
      </w:r>
      <w:r w:rsidR="00F237DA" w:rsidRPr="00EB39D6">
        <w:rPr>
          <w:rFonts w:ascii="Gill Sans MT" w:hAnsi="Gill Sans MT" w:cs="Times New Roman"/>
          <w:sz w:val="24"/>
          <w:szCs w:val="24"/>
        </w:rPr>
        <w:t xml:space="preserve">oers </w:t>
      </w:r>
      <w:r w:rsidR="008B449B" w:rsidRPr="00EB39D6">
        <w:rPr>
          <w:rFonts w:ascii="Gill Sans MT" w:hAnsi="Gill Sans MT" w:cs="Times New Roman"/>
          <w:sz w:val="24"/>
          <w:szCs w:val="24"/>
        </w:rPr>
        <w:t xml:space="preserve">were </w:t>
      </w:r>
      <w:r w:rsidR="00E62FFA" w:rsidRPr="00EB39D6">
        <w:rPr>
          <w:rFonts w:ascii="Gill Sans MT" w:hAnsi="Gill Sans MT" w:cs="Times New Roman"/>
          <w:sz w:val="24"/>
          <w:szCs w:val="24"/>
        </w:rPr>
        <w:t xml:space="preserve">30.9 more likely to give the </w:t>
      </w:r>
      <w:r w:rsidR="00553F70" w:rsidRPr="00EB39D6">
        <w:rPr>
          <w:rFonts w:ascii="Gill Sans MT" w:hAnsi="Gill Sans MT" w:cs="Times New Roman"/>
          <w:sz w:val="24"/>
          <w:szCs w:val="24"/>
        </w:rPr>
        <w:t>response not</w:t>
      </w:r>
      <w:r w:rsidR="00E62FFA" w:rsidRPr="00EB39D6">
        <w:rPr>
          <w:rFonts w:ascii="Gill Sans MT" w:hAnsi="Gill Sans MT" w:cs="Times New Roman"/>
          <w:sz w:val="24"/>
          <w:szCs w:val="24"/>
        </w:rPr>
        <w:t xml:space="preserve"> approved by most</w:t>
      </w:r>
      <w:r w:rsidR="00673AA3" w:rsidRPr="00EB39D6">
        <w:rPr>
          <w:rFonts w:ascii="Gill Sans MT" w:hAnsi="Gill Sans MT" w:cs="Times New Roman"/>
          <w:sz w:val="24"/>
          <w:szCs w:val="24"/>
        </w:rPr>
        <w:t xml:space="preserve"> </w:t>
      </w:r>
      <w:r w:rsidR="00553F70" w:rsidRPr="00EB39D6">
        <w:rPr>
          <w:rFonts w:ascii="Gill Sans MT" w:hAnsi="Gill Sans MT" w:cs="Times New Roman"/>
          <w:sz w:val="24"/>
          <w:szCs w:val="24"/>
        </w:rPr>
        <w:t xml:space="preserve">people </w:t>
      </w:r>
      <w:r w:rsidR="00673AA3" w:rsidRPr="00EB39D6">
        <w:rPr>
          <w:rFonts w:ascii="Gill Sans MT" w:hAnsi="Gill Sans MT" w:cs="Times New Roman"/>
          <w:sz w:val="24"/>
          <w:szCs w:val="24"/>
        </w:rPr>
        <w:t xml:space="preserve">than </w:t>
      </w:r>
      <w:r w:rsidR="008B449B" w:rsidRPr="00EB39D6">
        <w:rPr>
          <w:rFonts w:ascii="Gill Sans MT" w:hAnsi="Gill Sans MT" w:cs="Times New Roman"/>
          <w:sz w:val="24"/>
          <w:szCs w:val="24"/>
        </w:rPr>
        <w:t xml:space="preserve">Doers. In addition </w:t>
      </w:r>
      <w:r w:rsidR="00E62FFA" w:rsidRPr="00EB39D6">
        <w:rPr>
          <w:rFonts w:ascii="Gill Sans MT" w:hAnsi="Gill Sans MT" w:cs="Times New Roman"/>
          <w:sz w:val="24"/>
          <w:szCs w:val="24"/>
        </w:rPr>
        <w:t xml:space="preserve">the non-doer needs approval from most </w:t>
      </w:r>
      <w:r w:rsidR="00553F70" w:rsidRPr="00EB39D6">
        <w:rPr>
          <w:rFonts w:ascii="Gill Sans MT" w:hAnsi="Gill Sans MT" w:cs="Times New Roman"/>
          <w:sz w:val="24"/>
          <w:szCs w:val="24"/>
        </w:rPr>
        <w:t>peoples, community, families, neighbors, husbands, kebele leaders, health extension worker</w:t>
      </w:r>
      <w:r w:rsidR="00C320A6" w:rsidRPr="00EB39D6">
        <w:rPr>
          <w:rFonts w:ascii="Gill Sans MT" w:hAnsi="Gill Sans MT" w:cs="Times New Roman"/>
          <w:sz w:val="24"/>
          <w:szCs w:val="24"/>
        </w:rPr>
        <w:t>s and health development armies to encourage  the none doers to wash their hands at five critical time every day.</w:t>
      </w:r>
    </w:p>
    <w:p w:rsidR="000D33BC" w:rsidRPr="00EB39D6" w:rsidRDefault="00B94BA9" w:rsidP="00175ECA">
      <w:pPr>
        <w:spacing w:line="360" w:lineRule="auto"/>
        <w:jc w:val="both"/>
        <w:rPr>
          <w:rFonts w:ascii="Gill Sans MT" w:hAnsi="Gill Sans MT" w:cs="Times New Roman"/>
          <w:sz w:val="24"/>
          <w:szCs w:val="24"/>
        </w:rPr>
      </w:pPr>
      <w:r w:rsidRPr="00EB39D6">
        <w:rPr>
          <w:rFonts w:ascii="Gill Sans MT" w:hAnsi="Gill Sans MT" w:cs="Times New Roman"/>
          <w:sz w:val="24"/>
          <w:szCs w:val="24"/>
        </w:rPr>
        <w:t xml:space="preserve">Low income </w:t>
      </w:r>
      <w:r w:rsidR="00FC0E76" w:rsidRPr="00EB39D6">
        <w:rPr>
          <w:rFonts w:ascii="Gill Sans MT" w:hAnsi="Gill Sans MT" w:cs="Times New Roman"/>
          <w:sz w:val="24"/>
          <w:szCs w:val="24"/>
        </w:rPr>
        <w:t>generation and</w:t>
      </w:r>
      <w:r w:rsidRPr="00EB39D6">
        <w:rPr>
          <w:rFonts w:ascii="Gill Sans MT" w:hAnsi="Gill Sans MT" w:cs="Times New Roman"/>
          <w:sz w:val="24"/>
          <w:szCs w:val="24"/>
        </w:rPr>
        <w:t xml:space="preserve"> awareness can hindered practice hand washing of mothers at the five critical times each day. As the finding indicated when we compared the determinant </w:t>
      </w:r>
      <w:r w:rsidR="00444174" w:rsidRPr="00EB39D6">
        <w:rPr>
          <w:rFonts w:ascii="Gill Sans MT" w:hAnsi="Gill Sans MT" w:cs="Times New Roman"/>
          <w:sz w:val="24"/>
          <w:szCs w:val="24"/>
        </w:rPr>
        <w:t xml:space="preserve"> of </w:t>
      </w:r>
      <w:r w:rsidRPr="00EB39D6">
        <w:rPr>
          <w:rFonts w:ascii="Gill Sans MT" w:hAnsi="Gill Sans MT" w:cs="Times New Roman"/>
          <w:sz w:val="24"/>
          <w:szCs w:val="24"/>
        </w:rPr>
        <w:t>accessibility</w:t>
      </w:r>
      <w:r w:rsidR="00444174" w:rsidRPr="00EB39D6">
        <w:rPr>
          <w:rFonts w:ascii="Gill Sans MT" w:hAnsi="Gill Sans MT" w:cs="Times New Roman"/>
          <w:sz w:val="24"/>
          <w:szCs w:val="24"/>
        </w:rPr>
        <w:t>;</w:t>
      </w:r>
      <w:r w:rsidRPr="00EB39D6">
        <w:rPr>
          <w:rFonts w:ascii="Gill Sans MT" w:hAnsi="Gill Sans MT" w:cs="Times New Roman"/>
          <w:sz w:val="24"/>
          <w:szCs w:val="24"/>
        </w:rPr>
        <w:t xml:space="preserve"> Non Doers were </w:t>
      </w:r>
      <w:r w:rsidR="002F52BE" w:rsidRPr="00EB39D6">
        <w:rPr>
          <w:rFonts w:ascii="Gill Sans MT" w:hAnsi="Gill Sans MT" w:cs="Times New Roman"/>
          <w:sz w:val="24"/>
          <w:szCs w:val="24"/>
        </w:rPr>
        <w:t xml:space="preserve">39.5 more likely to response it is difficult to get the soap need to wash their hands with soap at the five critical times each </w:t>
      </w:r>
      <w:r w:rsidRPr="00EB39D6">
        <w:rPr>
          <w:rFonts w:ascii="Gill Sans MT" w:hAnsi="Gill Sans MT" w:cs="Times New Roman"/>
          <w:sz w:val="24"/>
          <w:szCs w:val="24"/>
        </w:rPr>
        <w:t>day</w:t>
      </w:r>
      <w:r w:rsidR="00FC0E76" w:rsidRPr="00EB39D6">
        <w:rPr>
          <w:rFonts w:ascii="Gill Sans MT" w:hAnsi="Gill Sans MT" w:cs="Times New Roman"/>
          <w:sz w:val="24"/>
          <w:szCs w:val="24"/>
        </w:rPr>
        <w:t xml:space="preserve"> than doers</w:t>
      </w:r>
      <w:r w:rsidRPr="00EB39D6">
        <w:rPr>
          <w:rFonts w:ascii="Gill Sans MT" w:hAnsi="Gill Sans MT" w:cs="Times New Roman"/>
          <w:sz w:val="24"/>
          <w:szCs w:val="24"/>
        </w:rPr>
        <w:t>.</w:t>
      </w:r>
      <w:r w:rsidR="00A80791" w:rsidRPr="00EB39D6">
        <w:rPr>
          <w:rFonts w:ascii="Gill Sans MT" w:hAnsi="Gill Sans MT" w:cs="Times New Roman"/>
          <w:sz w:val="24"/>
          <w:szCs w:val="24"/>
        </w:rPr>
        <w:t xml:space="preserve"> </w:t>
      </w:r>
      <w:r w:rsidR="00444174" w:rsidRPr="00EB39D6">
        <w:rPr>
          <w:rFonts w:ascii="Gill Sans MT" w:hAnsi="Gill Sans MT" w:cs="Times New Roman"/>
          <w:sz w:val="24"/>
          <w:szCs w:val="24"/>
        </w:rPr>
        <w:t>Similarly,</w:t>
      </w:r>
      <w:r w:rsidR="00FC0E76" w:rsidRPr="00EB39D6">
        <w:rPr>
          <w:rFonts w:ascii="Gill Sans MT" w:hAnsi="Gill Sans MT" w:cs="Times New Roman"/>
          <w:sz w:val="24"/>
          <w:szCs w:val="24"/>
        </w:rPr>
        <w:t xml:space="preserve"> findings also indicated that</w:t>
      </w:r>
      <w:r w:rsidR="00C5026C" w:rsidRPr="00EB39D6">
        <w:rPr>
          <w:rFonts w:ascii="Gill Sans MT" w:hAnsi="Gill Sans MT" w:cs="Times New Roman"/>
          <w:sz w:val="24"/>
          <w:szCs w:val="24"/>
        </w:rPr>
        <w:t>, several sub-Saharan African countries (i.e. Kenya, Senegal, Tanzania, and Uganda) reported that 17% of participants washed their hands with soap after using the toi</w:t>
      </w:r>
      <w:r w:rsidR="00FC0E76" w:rsidRPr="00EB39D6">
        <w:rPr>
          <w:rFonts w:ascii="Gill Sans MT" w:hAnsi="Gill Sans MT" w:cs="Times New Roman"/>
          <w:sz w:val="24"/>
          <w:szCs w:val="24"/>
        </w:rPr>
        <w:t xml:space="preserve">let, while 45% used only water </w:t>
      </w:r>
      <w:r w:rsidR="00A80791" w:rsidRPr="00EB39D6">
        <w:rPr>
          <w:rFonts w:ascii="Gill Sans MT" w:hAnsi="Gill Sans MT" w:cs="Times New Roman"/>
          <w:sz w:val="24"/>
          <w:szCs w:val="24"/>
        </w:rPr>
        <w:t xml:space="preserve">due to </w:t>
      </w:r>
      <w:r w:rsidR="00C5026C" w:rsidRPr="00EB39D6">
        <w:rPr>
          <w:rFonts w:ascii="Gill Sans MT" w:hAnsi="Gill Sans MT" w:cs="Times New Roman"/>
          <w:sz w:val="24"/>
          <w:szCs w:val="24"/>
        </w:rPr>
        <w:t xml:space="preserve">Lack soap and </w:t>
      </w:r>
      <w:r w:rsidR="00EF227D" w:rsidRPr="00EB39D6">
        <w:rPr>
          <w:rFonts w:ascii="Gill Sans MT" w:hAnsi="Gill Sans MT" w:cs="Times New Roman"/>
          <w:sz w:val="24"/>
          <w:szCs w:val="24"/>
        </w:rPr>
        <w:t>water [</w:t>
      </w:r>
      <w:r w:rsidR="00974F72" w:rsidRPr="00EB39D6">
        <w:rPr>
          <w:rFonts w:ascii="Gill Sans MT" w:hAnsi="Gill Sans MT" w:cs="Times New Roman"/>
          <w:sz w:val="24"/>
          <w:szCs w:val="24"/>
        </w:rPr>
        <w:t>11</w:t>
      </w:r>
      <w:r w:rsidR="00C5026C" w:rsidRPr="00EB39D6">
        <w:rPr>
          <w:rFonts w:ascii="Gill Sans MT" w:hAnsi="Gill Sans MT" w:cs="Times New Roman"/>
          <w:sz w:val="24"/>
          <w:szCs w:val="24"/>
        </w:rPr>
        <w:t>]</w:t>
      </w:r>
      <w:r w:rsidR="00A80791" w:rsidRPr="00EB39D6">
        <w:rPr>
          <w:rFonts w:ascii="Gill Sans MT" w:hAnsi="Gill Sans MT" w:cs="AdvP49811"/>
          <w:sz w:val="24"/>
          <w:szCs w:val="24"/>
        </w:rPr>
        <w:t xml:space="preserve"> </w:t>
      </w:r>
      <w:r w:rsidR="00974F72" w:rsidRPr="00EB39D6">
        <w:rPr>
          <w:rFonts w:ascii="Gill Sans MT" w:hAnsi="Gill Sans MT" w:cs="AdvP49811"/>
          <w:sz w:val="24"/>
          <w:szCs w:val="24"/>
        </w:rPr>
        <w:t>.</w:t>
      </w:r>
      <w:r w:rsidR="00A80791" w:rsidRPr="00EB39D6">
        <w:rPr>
          <w:rFonts w:ascii="Gill Sans MT" w:hAnsi="Gill Sans MT" w:cs="AdvP49811"/>
          <w:sz w:val="24"/>
          <w:szCs w:val="24"/>
        </w:rPr>
        <w:t xml:space="preserve">The barriers to washing hands with soap in low-income communities included the high cost of soap relative to household </w:t>
      </w:r>
      <w:r w:rsidR="00EF227D" w:rsidRPr="00EB39D6">
        <w:rPr>
          <w:rFonts w:ascii="Gill Sans MT" w:hAnsi="Gill Sans MT" w:cs="AdvP49811"/>
          <w:sz w:val="24"/>
          <w:szCs w:val="24"/>
        </w:rPr>
        <w:t>income</w:t>
      </w:r>
      <w:r w:rsidR="00EF227D" w:rsidRPr="00EB39D6">
        <w:rPr>
          <w:rFonts w:ascii="Gill Sans MT" w:hAnsi="Gill Sans MT" w:cs="AdvTT86d47313"/>
          <w:sz w:val="24"/>
          <w:szCs w:val="24"/>
        </w:rPr>
        <w:t xml:space="preserve"> [</w:t>
      </w:r>
      <w:r w:rsidR="00974F72" w:rsidRPr="00EB39D6">
        <w:rPr>
          <w:rFonts w:ascii="Gill Sans MT" w:hAnsi="Gill Sans MT" w:cs="AdvTT86d47313"/>
          <w:sz w:val="24"/>
          <w:szCs w:val="24"/>
        </w:rPr>
        <w:t>14</w:t>
      </w:r>
      <w:r w:rsidR="00A80791" w:rsidRPr="00EB39D6">
        <w:rPr>
          <w:rFonts w:ascii="Gill Sans MT" w:hAnsi="Gill Sans MT" w:cs="AdvTT86d47313"/>
          <w:sz w:val="24"/>
          <w:szCs w:val="24"/>
        </w:rPr>
        <w:t>].</w:t>
      </w:r>
    </w:p>
    <w:p w:rsidR="00DB6052" w:rsidRPr="00EB39D6" w:rsidRDefault="00DB6052" w:rsidP="00106A02">
      <w:pPr>
        <w:autoSpaceDE w:val="0"/>
        <w:autoSpaceDN w:val="0"/>
        <w:adjustRightInd w:val="0"/>
        <w:spacing w:after="0" w:line="360" w:lineRule="auto"/>
        <w:jc w:val="both"/>
        <w:rPr>
          <w:rFonts w:ascii="Gill Sans MT" w:hAnsi="Gill Sans MT" w:cs="AdvP49811"/>
          <w:sz w:val="24"/>
          <w:szCs w:val="24"/>
        </w:rPr>
      </w:pPr>
      <w:r w:rsidRPr="00EB39D6">
        <w:rPr>
          <w:rFonts w:ascii="Gill Sans MT" w:hAnsi="Gill Sans MT" w:cs="AdvP49811"/>
          <w:sz w:val="24"/>
          <w:szCs w:val="24"/>
        </w:rPr>
        <w:t xml:space="preserve">    </w:t>
      </w:r>
      <w:r w:rsidR="00E14F3F" w:rsidRPr="00EB39D6">
        <w:rPr>
          <w:rFonts w:ascii="Gill Sans MT" w:hAnsi="Gill Sans MT" w:cs="AdvP49811"/>
          <w:sz w:val="24"/>
          <w:szCs w:val="24"/>
        </w:rPr>
        <w:t xml:space="preserve"> </w:t>
      </w:r>
      <w:r w:rsidR="006272CE" w:rsidRPr="00EB39D6">
        <w:rPr>
          <w:rFonts w:ascii="Gill Sans MT" w:hAnsi="Gill Sans MT" w:cs="AdvP49811"/>
          <w:sz w:val="24"/>
          <w:szCs w:val="24"/>
        </w:rPr>
        <w:t xml:space="preserve">     Hand washing with soap at five critical time</w:t>
      </w:r>
      <w:r w:rsidR="002F1357" w:rsidRPr="00EB39D6">
        <w:rPr>
          <w:rFonts w:ascii="Gill Sans MT" w:hAnsi="Gill Sans MT" w:cs="AdvP49811"/>
          <w:sz w:val="24"/>
          <w:szCs w:val="24"/>
        </w:rPr>
        <w:t>s</w:t>
      </w:r>
      <w:r w:rsidR="006272CE" w:rsidRPr="00EB39D6">
        <w:rPr>
          <w:rFonts w:ascii="Gill Sans MT" w:hAnsi="Gill Sans MT" w:cs="AdvP49811"/>
          <w:sz w:val="24"/>
          <w:szCs w:val="24"/>
        </w:rPr>
        <w:t xml:space="preserve"> each day for The Non doers are 27.2 more somewhat difficult to remember than doers. Similarly, Doers are 23.7 times more likely response that not difficult at all to remember to wash their hands at five critical times each day than non-doers</w:t>
      </w:r>
      <w:r w:rsidR="00E14F3F" w:rsidRPr="00EB39D6">
        <w:rPr>
          <w:rFonts w:ascii="Gill Sans MT" w:hAnsi="Gill Sans MT" w:cs="AdvP49811"/>
          <w:sz w:val="24"/>
          <w:szCs w:val="24"/>
        </w:rPr>
        <w:t xml:space="preserve">. </w:t>
      </w:r>
      <w:r w:rsidR="003A0D82" w:rsidRPr="00EB39D6">
        <w:rPr>
          <w:rFonts w:ascii="Gill Sans MT" w:hAnsi="Gill Sans MT" w:cs="AdvP49811"/>
          <w:sz w:val="24"/>
          <w:szCs w:val="24"/>
        </w:rPr>
        <w:t xml:space="preserve">This </w:t>
      </w:r>
      <w:r w:rsidR="006272CE" w:rsidRPr="00EB39D6">
        <w:rPr>
          <w:rFonts w:ascii="Gill Sans MT" w:hAnsi="Gill Sans MT" w:cs="AdvP49811"/>
          <w:sz w:val="24"/>
          <w:szCs w:val="24"/>
        </w:rPr>
        <w:t xml:space="preserve">indicated, </w:t>
      </w:r>
      <w:r w:rsidR="002F1357" w:rsidRPr="00EB39D6">
        <w:rPr>
          <w:rFonts w:ascii="Gill Sans MT" w:hAnsi="Gill Sans MT" w:cs="AdvP49811"/>
          <w:sz w:val="24"/>
          <w:szCs w:val="24"/>
        </w:rPr>
        <w:t>it depends</w:t>
      </w:r>
      <w:r w:rsidR="003A0D82" w:rsidRPr="00EB39D6">
        <w:rPr>
          <w:rFonts w:ascii="Gill Sans MT" w:hAnsi="Gill Sans MT" w:cs="AdvP49811"/>
          <w:sz w:val="24"/>
          <w:szCs w:val="24"/>
        </w:rPr>
        <w:t xml:space="preserve"> on the awareness of the </w:t>
      </w:r>
      <w:r w:rsidR="006272CE" w:rsidRPr="00EB39D6">
        <w:rPr>
          <w:rFonts w:ascii="Gill Sans MT" w:hAnsi="Gill Sans MT" w:cs="AdvP49811"/>
          <w:sz w:val="24"/>
          <w:szCs w:val="24"/>
        </w:rPr>
        <w:t>community. Or</w:t>
      </w:r>
      <w:r w:rsidR="003A0D82" w:rsidRPr="00EB39D6">
        <w:rPr>
          <w:rFonts w:ascii="Gill Sans MT" w:hAnsi="Gill Sans MT" w:cs="AdvP49811"/>
          <w:sz w:val="24"/>
          <w:szCs w:val="24"/>
        </w:rPr>
        <w:t xml:space="preserve"> </w:t>
      </w:r>
      <w:r w:rsidR="006272CE" w:rsidRPr="00EB39D6">
        <w:rPr>
          <w:rFonts w:ascii="Gill Sans MT" w:hAnsi="Gill Sans MT" w:cs="AdvP49811"/>
          <w:sz w:val="24"/>
          <w:szCs w:val="24"/>
        </w:rPr>
        <w:t>a</w:t>
      </w:r>
      <w:r w:rsidR="003A0D82" w:rsidRPr="00EB39D6">
        <w:rPr>
          <w:rFonts w:ascii="Gill Sans MT" w:hAnsi="Gill Sans MT" w:cs="AdvP49811"/>
          <w:sz w:val="24"/>
          <w:szCs w:val="24"/>
        </w:rPr>
        <w:t xml:space="preserve">s research conducted in rural Bangladesh stated that, Left out of soap in a convenient place would be wasted by children playing with it or stolen, and the time required and inconvenience of fetching </w:t>
      </w:r>
      <w:r w:rsidR="00106A02" w:rsidRPr="00EB39D6">
        <w:rPr>
          <w:rFonts w:ascii="Gill Sans MT" w:hAnsi="Gill Sans MT" w:cs="AdvP49811"/>
          <w:sz w:val="24"/>
          <w:szCs w:val="24"/>
        </w:rPr>
        <w:t xml:space="preserve">soap  </w:t>
      </w:r>
      <w:r w:rsidR="007B15E6" w:rsidRPr="00EB39D6">
        <w:rPr>
          <w:rFonts w:ascii="Gill Sans MT" w:hAnsi="Gill Sans MT" w:cs="AdvP49811"/>
          <w:sz w:val="24"/>
          <w:szCs w:val="24"/>
        </w:rPr>
        <w:t>or</w:t>
      </w:r>
      <w:r w:rsidR="00106A02" w:rsidRPr="00EB39D6">
        <w:rPr>
          <w:rFonts w:ascii="Gill Sans MT" w:hAnsi="Gill Sans MT" w:cs="AdvP49811"/>
          <w:sz w:val="24"/>
          <w:szCs w:val="24"/>
        </w:rPr>
        <w:t xml:space="preserve"> Soap was not observe</w:t>
      </w:r>
      <w:r w:rsidR="00F93306" w:rsidRPr="00EB39D6">
        <w:rPr>
          <w:rFonts w:ascii="Gill Sans MT" w:hAnsi="Gill Sans MT" w:cs="AdvP49811"/>
          <w:sz w:val="24"/>
          <w:szCs w:val="24"/>
        </w:rPr>
        <w:t>d with hand washing facility [14</w:t>
      </w:r>
      <w:r w:rsidR="00106A02" w:rsidRPr="00EB39D6">
        <w:rPr>
          <w:rFonts w:ascii="Gill Sans MT" w:hAnsi="Gill Sans MT" w:cs="AdvP49811"/>
          <w:sz w:val="24"/>
          <w:szCs w:val="24"/>
        </w:rPr>
        <w:t>,</w:t>
      </w:r>
      <w:r w:rsidR="003A0D82" w:rsidRPr="00EB39D6">
        <w:rPr>
          <w:rFonts w:ascii="Gill Sans MT" w:hAnsi="Gill Sans MT" w:cs="AdvP49811"/>
          <w:sz w:val="24"/>
          <w:szCs w:val="24"/>
        </w:rPr>
        <w:t>15].</w:t>
      </w:r>
    </w:p>
    <w:p w:rsidR="00F92461" w:rsidRPr="008516D2" w:rsidRDefault="00106A02" w:rsidP="008516D2">
      <w:pPr>
        <w:autoSpaceDE w:val="0"/>
        <w:autoSpaceDN w:val="0"/>
        <w:adjustRightInd w:val="0"/>
        <w:spacing w:after="0" w:line="360" w:lineRule="auto"/>
        <w:jc w:val="both"/>
        <w:rPr>
          <w:rFonts w:ascii="Gill Sans MT" w:hAnsi="Gill Sans MT"/>
          <w:sz w:val="24"/>
          <w:szCs w:val="24"/>
        </w:rPr>
      </w:pPr>
      <w:r w:rsidRPr="00EB39D6">
        <w:rPr>
          <w:rFonts w:ascii="Gill Sans MT" w:hAnsi="Gill Sans MT" w:cs="AdvP49811"/>
          <w:sz w:val="24"/>
          <w:szCs w:val="24"/>
        </w:rPr>
        <w:t xml:space="preserve">   </w:t>
      </w:r>
      <w:r w:rsidR="006272CE" w:rsidRPr="00EB39D6">
        <w:rPr>
          <w:rFonts w:ascii="Gill Sans MT" w:hAnsi="Gill Sans MT" w:cs="AdvP49811"/>
          <w:sz w:val="24"/>
          <w:szCs w:val="24"/>
        </w:rPr>
        <w:t>As the result indicated, they</w:t>
      </w:r>
      <w:r w:rsidR="002D2112" w:rsidRPr="00EB39D6">
        <w:rPr>
          <w:rFonts w:ascii="Gill Sans MT" w:hAnsi="Gill Sans MT" w:cs="AdvP49811"/>
          <w:sz w:val="24"/>
          <w:szCs w:val="24"/>
        </w:rPr>
        <w:t xml:space="preserve"> believe diarrhea may cause by God willing. </w:t>
      </w:r>
      <w:r w:rsidR="002F1357" w:rsidRPr="00EB39D6">
        <w:rPr>
          <w:rFonts w:ascii="Gill Sans MT" w:hAnsi="Gill Sans MT" w:cs="AdvP49811"/>
          <w:sz w:val="24"/>
          <w:szCs w:val="24"/>
        </w:rPr>
        <w:t>But hand</w:t>
      </w:r>
      <w:r w:rsidR="002D2112" w:rsidRPr="00EB39D6">
        <w:rPr>
          <w:rFonts w:ascii="Gill Sans MT" w:hAnsi="Gill Sans MT" w:cs="AdvP49811"/>
          <w:sz w:val="24"/>
          <w:szCs w:val="24"/>
        </w:rPr>
        <w:t xml:space="preserve"> washing</w:t>
      </w:r>
      <w:r w:rsidR="002D2112" w:rsidRPr="00EB39D6">
        <w:rPr>
          <w:rFonts w:ascii="Gill Sans MT" w:hAnsi="Gill Sans MT" w:cs="AdvTT86d47313"/>
          <w:sz w:val="24"/>
          <w:szCs w:val="24"/>
        </w:rPr>
        <w:t xml:space="preserve"> habit with soap before feeding child was significantly a</w:t>
      </w:r>
      <w:r w:rsidR="00791FB6" w:rsidRPr="00EB39D6">
        <w:rPr>
          <w:rFonts w:ascii="Gill Sans MT" w:hAnsi="Gill Sans MT" w:cs="AdvTT86d47313"/>
          <w:sz w:val="24"/>
          <w:szCs w:val="24"/>
        </w:rPr>
        <w:t xml:space="preserve">ssociated with infant mortality </w:t>
      </w:r>
      <w:r w:rsidR="00E60F2A" w:rsidRPr="00EB39D6">
        <w:rPr>
          <w:rFonts w:ascii="Gill Sans MT" w:hAnsi="Gill Sans MT" w:cs="AdvTT86d47313"/>
          <w:sz w:val="24"/>
          <w:szCs w:val="24"/>
        </w:rPr>
        <w:t>[4</w:t>
      </w:r>
      <w:r w:rsidR="002D2112" w:rsidRPr="00EB39D6">
        <w:rPr>
          <w:rFonts w:ascii="Gill Sans MT" w:hAnsi="Gill Sans MT" w:cs="AdvTT86d47313"/>
          <w:sz w:val="24"/>
          <w:szCs w:val="24"/>
        </w:rPr>
        <w:t>]</w:t>
      </w:r>
      <w:r w:rsidR="00791FB6" w:rsidRPr="00EB39D6">
        <w:rPr>
          <w:rFonts w:ascii="Gill Sans MT" w:hAnsi="Gill Sans MT" w:cs="AdvTT86d47313"/>
          <w:sz w:val="24"/>
          <w:szCs w:val="24"/>
        </w:rPr>
        <w:t>.</w:t>
      </w:r>
      <w:r w:rsidR="0005693B" w:rsidRPr="00EB39D6">
        <w:rPr>
          <w:rFonts w:ascii="Gill Sans MT" w:hAnsi="Gill Sans MT" w:cs="AdvTT86d47313"/>
          <w:sz w:val="24"/>
          <w:szCs w:val="24"/>
        </w:rPr>
        <w:t xml:space="preserve"> </w:t>
      </w:r>
      <w:r w:rsidR="00705C21" w:rsidRPr="00EB39D6">
        <w:rPr>
          <w:rFonts w:ascii="Gill Sans MT" w:hAnsi="Gill Sans MT" w:cs="AdvTT86d47313"/>
          <w:sz w:val="24"/>
          <w:szCs w:val="24"/>
        </w:rPr>
        <w:t>In other</w:t>
      </w:r>
      <w:r w:rsidR="0005693B" w:rsidRPr="00EB39D6">
        <w:rPr>
          <w:rFonts w:ascii="Gill Sans MT" w:hAnsi="Gill Sans MT" w:cs="AdvTT86d47313"/>
          <w:sz w:val="24"/>
          <w:szCs w:val="24"/>
        </w:rPr>
        <w:t xml:space="preserve"> study also stated that among children whose mothers not practiced hand were washing at critical time with soap were more likely to develop diarrhea when compared to children whose mothers were practiced hand washing at</w:t>
      </w:r>
      <w:r w:rsidR="00412210" w:rsidRPr="00EB39D6">
        <w:rPr>
          <w:rFonts w:ascii="Gill Sans MT" w:hAnsi="Gill Sans MT" w:cs="AdvTT86d47313"/>
          <w:sz w:val="24"/>
          <w:szCs w:val="24"/>
        </w:rPr>
        <w:t xml:space="preserve"> critical time with </w:t>
      </w:r>
      <w:r w:rsidR="00705C21" w:rsidRPr="00EB39D6">
        <w:rPr>
          <w:rFonts w:ascii="Gill Sans MT" w:hAnsi="Gill Sans MT" w:cs="AdvTT86d47313"/>
          <w:sz w:val="24"/>
          <w:szCs w:val="24"/>
        </w:rPr>
        <w:t>soap [</w:t>
      </w:r>
      <w:r w:rsidR="00086C1C" w:rsidRPr="00EB39D6">
        <w:rPr>
          <w:rFonts w:ascii="Gill Sans MT" w:hAnsi="Gill Sans MT" w:cs="AdvTT86d47313"/>
          <w:sz w:val="24"/>
          <w:szCs w:val="24"/>
        </w:rPr>
        <w:t>1</w:t>
      </w:r>
      <w:r w:rsidR="0005693B" w:rsidRPr="00EB39D6">
        <w:rPr>
          <w:rFonts w:ascii="Gill Sans MT" w:hAnsi="Gill Sans MT" w:cs="AdvTT86d47313"/>
          <w:sz w:val="24"/>
          <w:szCs w:val="24"/>
        </w:rPr>
        <w:t>6]</w:t>
      </w:r>
      <w:r w:rsidR="00412210" w:rsidRPr="00EB39D6">
        <w:rPr>
          <w:rFonts w:ascii="Gill Sans MT" w:hAnsi="Gill Sans MT" w:cs="AdvTT86d47313"/>
          <w:sz w:val="24"/>
          <w:szCs w:val="24"/>
        </w:rPr>
        <w:t>.</w:t>
      </w:r>
      <w:r w:rsidR="001F4728" w:rsidRPr="00EB39D6">
        <w:rPr>
          <w:rFonts w:ascii="Gill Sans MT" w:hAnsi="Gill Sans MT" w:cs="AdvTT86d47313"/>
          <w:sz w:val="24"/>
          <w:szCs w:val="24"/>
        </w:rPr>
        <w:t>Similarly</w:t>
      </w:r>
      <w:r w:rsidR="004A03B9" w:rsidRPr="00EB39D6">
        <w:rPr>
          <w:rFonts w:ascii="Gill Sans MT" w:hAnsi="Gill Sans MT" w:cs="AdvTT86d47313"/>
          <w:sz w:val="24"/>
          <w:szCs w:val="24"/>
        </w:rPr>
        <w:t>,</w:t>
      </w:r>
      <w:r w:rsidR="004A03B9" w:rsidRPr="00EB39D6">
        <w:rPr>
          <w:rFonts w:ascii="Gill Sans MT" w:hAnsi="Gill Sans MT"/>
          <w:sz w:val="24"/>
          <w:szCs w:val="24"/>
        </w:rPr>
        <w:t xml:space="preserve"> it</w:t>
      </w:r>
      <w:r w:rsidR="00412210" w:rsidRPr="00EB39D6">
        <w:rPr>
          <w:rFonts w:ascii="Gill Sans MT" w:hAnsi="Gill Sans MT"/>
          <w:sz w:val="24"/>
          <w:szCs w:val="24"/>
        </w:rPr>
        <w:t xml:space="preserve"> was found that hand washing practice of child’s caregiver and environmental hygiene were important risk factors for diarrheal disease </w:t>
      </w:r>
      <w:r w:rsidR="00FC4CFF" w:rsidRPr="00EB39D6">
        <w:rPr>
          <w:rFonts w:ascii="Gill Sans MT" w:hAnsi="Gill Sans MT"/>
          <w:sz w:val="24"/>
          <w:szCs w:val="24"/>
        </w:rPr>
        <w:t>occurrence rather</w:t>
      </w:r>
      <w:r w:rsidR="00A22A36" w:rsidRPr="00EB39D6">
        <w:rPr>
          <w:rFonts w:ascii="Gill Sans MT" w:hAnsi="Gill Sans MT"/>
          <w:sz w:val="24"/>
          <w:szCs w:val="24"/>
        </w:rPr>
        <w:t xml:space="preserve"> than willing of </w:t>
      </w:r>
      <w:r w:rsidR="004A03B9" w:rsidRPr="00B632AD">
        <w:rPr>
          <w:rFonts w:ascii="Gill Sans MT" w:hAnsi="Gill Sans MT"/>
          <w:sz w:val="24"/>
          <w:szCs w:val="24"/>
        </w:rPr>
        <w:t>God [</w:t>
      </w:r>
      <w:r w:rsidR="0057225D" w:rsidRPr="00B632AD">
        <w:rPr>
          <w:rFonts w:ascii="Gill Sans MT" w:hAnsi="Gill Sans MT"/>
          <w:sz w:val="24"/>
          <w:szCs w:val="24"/>
        </w:rPr>
        <w:t>3</w:t>
      </w:r>
      <w:r w:rsidR="00FC4CFF" w:rsidRPr="00B632AD">
        <w:rPr>
          <w:rFonts w:ascii="Gill Sans MT" w:hAnsi="Gill Sans MT"/>
          <w:sz w:val="24"/>
          <w:szCs w:val="24"/>
        </w:rPr>
        <w:t>].</w:t>
      </w:r>
    </w:p>
    <w:p w:rsidR="00CA47DC" w:rsidRDefault="00CA47DC" w:rsidP="0089365B">
      <w:pPr>
        <w:tabs>
          <w:tab w:val="left" w:pos="5340"/>
        </w:tabs>
        <w:jc w:val="both"/>
        <w:rPr>
          <w:rFonts w:ascii="Gill Sans MT" w:hAnsi="Gill Sans MT"/>
          <w:b/>
          <w:sz w:val="32"/>
          <w:szCs w:val="32"/>
        </w:rPr>
        <w:sectPr w:rsidR="00CA47DC" w:rsidSect="00EA36EF">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docGrid w:linePitch="360"/>
        </w:sectPr>
      </w:pPr>
    </w:p>
    <w:p w:rsidR="004B1D4B" w:rsidRDefault="004B1D4B" w:rsidP="0089365B">
      <w:pPr>
        <w:tabs>
          <w:tab w:val="left" w:pos="5340"/>
        </w:tabs>
        <w:jc w:val="both"/>
        <w:rPr>
          <w:rFonts w:ascii="Gill Sans MT" w:hAnsi="Gill Sans MT"/>
          <w:b/>
          <w:sz w:val="32"/>
          <w:szCs w:val="32"/>
        </w:rPr>
      </w:pPr>
    </w:p>
    <w:p w:rsidR="0089365B" w:rsidRPr="00EB39D6" w:rsidRDefault="00DA636C" w:rsidP="0089365B">
      <w:pPr>
        <w:tabs>
          <w:tab w:val="left" w:pos="5340"/>
        </w:tabs>
        <w:jc w:val="both"/>
        <w:rPr>
          <w:rFonts w:ascii="Gill Sans MT" w:hAnsi="Gill Sans MT"/>
          <w:b/>
          <w:sz w:val="32"/>
          <w:szCs w:val="32"/>
        </w:rPr>
      </w:pPr>
      <w:r w:rsidRPr="00EB39D6">
        <w:rPr>
          <w:rFonts w:ascii="Gill Sans MT" w:hAnsi="Gill Sans MT"/>
          <w:b/>
          <w:sz w:val="32"/>
          <w:szCs w:val="32"/>
        </w:rPr>
        <w:t>Table2.</w:t>
      </w:r>
      <w:r w:rsidR="00DA0B0E" w:rsidRPr="00EB39D6">
        <w:rPr>
          <w:rFonts w:ascii="Gill Sans MT" w:hAnsi="Gill Sans MT"/>
          <w:b/>
          <w:sz w:val="32"/>
          <w:szCs w:val="32"/>
        </w:rPr>
        <w:t xml:space="preserve">Implementation of DBC based on the result found </w:t>
      </w:r>
    </w:p>
    <w:tbl>
      <w:tblPr>
        <w:tblStyle w:val="TableGrid"/>
        <w:tblW w:w="0" w:type="auto"/>
        <w:tblLook w:val="04A0" w:firstRow="1" w:lastRow="0" w:firstColumn="1" w:lastColumn="0" w:noHBand="0" w:noVBand="1"/>
      </w:tblPr>
      <w:tblGrid>
        <w:gridCol w:w="2242"/>
        <w:gridCol w:w="3212"/>
        <w:gridCol w:w="2773"/>
        <w:gridCol w:w="2415"/>
        <w:gridCol w:w="2534"/>
      </w:tblGrid>
      <w:tr w:rsidR="0089365B" w:rsidRPr="00EB39D6" w:rsidTr="00FC727B">
        <w:tc>
          <w:tcPr>
            <w:tcW w:w="2178" w:type="dxa"/>
          </w:tcPr>
          <w:tbl>
            <w:tblPr>
              <w:tblW w:w="0" w:type="auto"/>
              <w:tblBorders>
                <w:top w:val="nil"/>
                <w:left w:val="nil"/>
                <w:bottom w:val="nil"/>
                <w:right w:val="nil"/>
              </w:tblBorders>
              <w:tblLook w:val="0000" w:firstRow="0" w:lastRow="0" w:firstColumn="0" w:lastColumn="0" w:noHBand="0" w:noVBand="0"/>
            </w:tblPr>
            <w:tblGrid>
              <w:gridCol w:w="1138"/>
              <w:gridCol w:w="222"/>
              <w:gridCol w:w="222"/>
              <w:gridCol w:w="222"/>
              <w:gridCol w:w="222"/>
            </w:tblGrid>
            <w:tr w:rsidR="0089365B" w:rsidRPr="00EB39D6" w:rsidTr="00FC727B">
              <w:trPr>
                <w:trHeight w:val="283"/>
              </w:trPr>
              <w:tc>
                <w:tcPr>
                  <w:tcW w:w="0" w:type="auto"/>
                </w:tcPr>
                <w:p w:rsidR="0089365B" w:rsidRPr="00EB39D6" w:rsidRDefault="0089365B" w:rsidP="00FC727B">
                  <w:pPr>
                    <w:pStyle w:val="Default"/>
                    <w:rPr>
                      <w:rFonts w:ascii="Gill Sans MT" w:hAnsi="Gill Sans MT"/>
                      <w:sz w:val="22"/>
                      <w:szCs w:val="22"/>
                    </w:rPr>
                  </w:pPr>
                  <w:r w:rsidRPr="00EB39D6">
                    <w:rPr>
                      <w:rFonts w:ascii="Gill Sans MT" w:hAnsi="Gill Sans MT"/>
                      <w:b/>
                      <w:bCs/>
                      <w:sz w:val="22"/>
                      <w:szCs w:val="22"/>
                    </w:rPr>
                    <w:t xml:space="preserve">Behavior </w:t>
                  </w:r>
                </w:p>
              </w:tc>
              <w:tc>
                <w:tcPr>
                  <w:tcW w:w="0" w:type="auto"/>
                </w:tcPr>
                <w:p w:rsidR="0089365B" w:rsidRPr="00EB39D6" w:rsidRDefault="0089365B" w:rsidP="00FC727B">
                  <w:pPr>
                    <w:pStyle w:val="Default"/>
                    <w:rPr>
                      <w:rFonts w:ascii="Gill Sans MT" w:hAnsi="Gill Sans MT"/>
                      <w:sz w:val="22"/>
                      <w:szCs w:val="22"/>
                    </w:rPr>
                  </w:pPr>
                </w:p>
              </w:tc>
              <w:tc>
                <w:tcPr>
                  <w:tcW w:w="0" w:type="auto"/>
                </w:tcPr>
                <w:p w:rsidR="0089365B" w:rsidRPr="00EB39D6" w:rsidRDefault="0089365B" w:rsidP="00FC727B">
                  <w:pPr>
                    <w:pStyle w:val="Default"/>
                    <w:rPr>
                      <w:rFonts w:ascii="Gill Sans MT" w:hAnsi="Gill Sans MT"/>
                      <w:sz w:val="22"/>
                      <w:szCs w:val="22"/>
                    </w:rPr>
                  </w:pPr>
                </w:p>
              </w:tc>
              <w:tc>
                <w:tcPr>
                  <w:tcW w:w="0" w:type="auto"/>
                </w:tcPr>
                <w:p w:rsidR="0089365B" w:rsidRPr="00EB39D6" w:rsidRDefault="0089365B" w:rsidP="00FC727B">
                  <w:pPr>
                    <w:pStyle w:val="Default"/>
                    <w:rPr>
                      <w:rFonts w:ascii="Gill Sans MT" w:hAnsi="Gill Sans MT"/>
                      <w:sz w:val="22"/>
                      <w:szCs w:val="22"/>
                    </w:rPr>
                  </w:pPr>
                </w:p>
              </w:tc>
              <w:tc>
                <w:tcPr>
                  <w:tcW w:w="0" w:type="auto"/>
                </w:tcPr>
                <w:p w:rsidR="0089365B" w:rsidRPr="00EB39D6" w:rsidRDefault="0089365B" w:rsidP="00FC727B">
                  <w:pPr>
                    <w:pStyle w:val="Default"/>
                    <w:rPr>
                      <w:rFonts w:ascii="Gill Sans MT" w:hAnsi="Gill Sans MT"/>
                      <w:sz w:val="22"/>
                      <w:szCs w:val="22"/>
                    </w:rPr>
                  </w:pPr>
                </w:p>
              </w:tc>
            </w:tr>
          </w:tbl>
          <w:p w:rsidR="0089365B" w:rsidRPr="00EB39D6" w:rsidRDefault="0089365B" w:rsidP="00FC727B">
            <w:pPr>
              <w:tabs>
                <w:tab w:val="left" w:pos="5340"/>
              </w:tabs>
              <w:jc w:val="both"/>
              <w:rPr>
                <w:rFonts w:ascii="Gill Sans MT" w:hAnsi="Gill Sans MT"/>
                <w:b/>
                <w:sz w:val="32"/>
                <w:szCs w:val="32"/>
              </w:rPr>
            </w:pPr>
          </w:p>
        </w:tc>
        <w:tc>
          <w:tcPr>
            <w:tcW w:w="3240" w:type="dxa"/>
          </w:tcPr>
          <w:p w:rsidR="0089365B" w:rsidRPr="00EB39D6" w:rsidRDefault="0089365B" w:rsidP="00FC727B">
            <w:pPr>
              <w:tabs>
                <w:tab w:val="left" w:pos="5340"/>
              </w:tabs>
              <w:jc w:val="both"/>
              <w:rPr>
                <w:rFonts w:ascii="Gill Sans MT" w:hAnsi="Gill Sans MT"/>
                <w:b/>
                <w:sz w:val="32"/>
                <w:szCs w:val="32"/>
              </w:rPr>
            </w:pPr>
            <w:r w:rsidRPr="00EB39D6">
              <w:rPr>
                <w:rFonts w:ascii="Gill Sans MT" w:hAnsi="Gill Sans MT"/>
                <w:b/>
                <w:bCs/>
              </w:rPr>
              <w:t>Priority Group or Influencing Groups</w:t>
            </w:r>
          </w:p>
        </w:tc>
        <w:tc>
          <w:tcPr>
            <w:tcW w:w="2790" w:type="dxa"/>
          </w:tcPr>
          <w:p w:rsidR="0089365B" w:rsidRPr="00EB39D6" w:rsidRDefault="0089365B" w:rsidP="00FC727B">
            <w:pPr>
              <w:tabs>
                <w:tab w:val="left" w:pos="5340"/>
              </w:tabs>
              <w:jc w:val="both"/>
              <w:rPr>
                <w:rFonts w:ascii="Gill Sans MT" w:hAnsi="Gill Sans MT"/>
                <w:b/>
                <w:sz w:val="32"/>
                <w:szCs w:val="32"/>
              </w:rPr>
            </w:pPr>
            <w:r w:rsidRPr="00EB39D6">
              <w:rPr>
                <w:rFonts w:ascii="Gill Sans MT" w:hAnsi="Gill Sans MT"/>
                <w:b/>
                <w:bCs/>
              </w:rPr>
              <w:t>Determinants</w:t>
            </w:r>
          </w:p>
        </w:tc>
        <w:tc>
          <w:tcPr>
            <w:tcW w:w="2430" w:type="dxa"/>
          </w:tcPr>
          <w:p w:rsidR="0089365B" w:rsidRPr="00EB39D6" w:rsidRDefault="0089365B" w:rsidP="00FC727B">
            <w:pPr>
              <w:tabs>
                <w:tab w:val="left" w:pos="5340"/>
              </w:tabs>
              <w:jc w:val="both"/>
              <w:rPr>
                <w:rFonts w:ascii="Gill Sans MT" w:hAnsi="Gill Sans MT"/>
                <w:b/>
                <w:sz w:val="32"/>
                <w:szCs w:val="32"/>
              </w:rPr>
            </w:pPr>
            <w:r w:rsidRPr="00EB39D6">
              <w:rPr>
                <w:rFonts w:ascii="Gill Sans MT" w:hAnsi="Gill Sans MT"/>
                <w:b/>
                <w:bCs/>
              </w:rPr>
              <w:t>Bridges To Activities</w:t>
            </w:r>
          </w:p>
        </w:tc>
        <w:tc>
          <w:tcPr>
            <w:tcW w:w="2538" w:type="dxa"/>
          </w:tcPr>
          <w:p w:rsidR="0089365B" w:rsidRPr="00EB39D6" w:rsidRDefault="0089365B" w:rsidP="00FC727B">
            <w:pPr>
              <w:tabs>
                <w:tab w:val="left" w:pos="5340"/>
              </w:tabs>
              <w:jc w:val="both"/>
              <w:rPr>
                <w:rFonts w:ascii="Gill Sans MT" w:hAnsi="Gill Sans MT"/>
                <w:b/>
                <w:sz w:val="32"/>
                <w:szCs w:val="32"/>
              </w:rPr>
            </w:pPr>
            <w:r w:rsidRPr="00EB39D6">
              <w:rPr>
                <w:rFonts w:ascii="Gill Sans MT" w:hAnsi="Gill Sans MT"/>
                <w:b/>
                <w:bCs/>
              </w:rPr>
              <w:t>Activities</w:t>
            </w:r>
          </w:p>
        </w:tc>
      </w:tr>
      <w:tr w:rsidR="0089365B" w:rsidRPr="00EB39D6" w:rsidTr="00FC727B">
        <w:tc>
          <w:tcPr>
            <w:tcW w:w="2178" w:type="dxa"/>
            <w:tcBorders>
              <w:bottom w:val="single" w:sz="4" w:space="0" w:color="auto"/>
            </w:tcBorders>
          </w:tcPr>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Mothers of children 0 – 59 months wash their hands with soap </w:t>
            </w:r>
          </w:p>
          <w:p w:rsidR="0089365B" w:rsidRPr="00EB39D6" w:rsidRDefault="0089365B" w:rsidP="00FC727B">
            <w:pPr>
              <w:tabs>
                <w:tab w:val="left" w:pos="5340"/>
              </w:tabs>
              <w:jc w:val="both"/>
              <w:rPr>
                <w:rFonts w:ascii="Gill Sans MT" w:hAnsi="Gill Sans MT"/>
                <w:b/>
                <w:sz w:val="32"/>
                <w:szCs w:val="32"/>
              </w:rPr>
            </w:pPr>
            <w:r w:rsidRPr="00EB39D6">
              <w:rPr>
                <w:rFonts w:ascii="Gill Sans MT" w:hAnsi="Gill Sans MT"/>
              </w:rPr>
              <w:t>at the five critical times each day</w:t>
            </w:r>
          </w:p>
        </w:tc>
        <w:tc>
          <w:tcPr>
            <w:tcW w:w="3240" w:type="dxa"/>
            <w:tcBorders>
              <w:bottom w:val="single" w:sz="4" w:space="0" w:color="auto"/>
            </w:tcBorders>
          </w:tcPr>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Priority Group: Woreda Alamata limat kebele Mothers of children 0 – 59 months wash their hands with soap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at the five critical times each day. </w:t>
            </w:r>
            <w:r w:rsidRPr="00EB39D6">
              <w:rPr>
                <w:rFonts w:ascii="Gill Sans MT" w:hAnsi="Gill Sans MT"/>
                <w:sz w:val="22"/>
                <w:szCs w:val="22"/>
              </w:rPr>
              <w:t xml:space="preserve"> Live in rural setting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 Go to church on Sunday morning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 Are busy with daily household chores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 Want to be perceived as good mothers and wives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 Mothers with poor family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 Mothers wash their hand at  1-4 times out of five critical time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 Majority are in partial action stage </w:t>
            </w:r>
          </w:p>
          <w:p w:rsidR="0089365B" w:rsidRPr="00EB39D6" w:rsidRDefault="0089365B" w:rsidP="00FC727B">
            <w:pPr>
              <w:pStyle w:val="Default"/>
              <w:jc w:val="both"/>
              <w:rPr>
                <w:rFonts w:ascii="Gill Sans MT" w:hAnsi="Gill Sans MT"/>
                <w:sz w:val="22"/>
                <w:szCs w:val="22"/>
              </w:rPr>
            </w:pP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Influencing Groups: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 Husband and mother in low </w:t>
            </w:r>
          </w:p>
          <w:p w:rsidR="0089365B" w:rsidRPr="00EB39D6" w:rsidRDefault="0089365B" w:rsidP="00FC727B">
            <w:pPr>
              <w:tabs>
                <w:tab w:val="left" w:pos="5340"/>
              </w:tabs>
              <w:jc w:val="both"/>
              <w:rPr>
                <w:rFonts w:ascii="Gill Sans MT" w:hAnsi="Gill Sans MT"/>
                <w:b/>
                <w:sz w:val="32"/>
                <w:szCs w:val="32"/>
              </w:rPr>
            </w:pPr>
          </w:p>
        </w:tc>
        <w:tc>
          <w:tcPr>
            <w:tcW w:w="2790" w:type="dxa"/>
            <w:tcBorders>
              <w:bottom w:val="single" w:sz="4" w:space="0" w:color="auto"/>
            </w:tcBorders>
          </w:tcPr>
          <w:p w:rsidR="0089365B" w:rsidRPr="00EB39D6" w:rsidRDefault="0089365B" w:rsidP="00FC727B">
            <w:pPr>
              <w:pStyle w:val="Default"/>
              <w:jc w:val="both"/>
              <w:rPr>
                <w:rFonts w:ascii="Gill Sans MT" w:hAnsi="Gill Sans MT"/>
                <w:b/>
                <w:sz w:val="22"/>
                <w:szCs w:val="22"/>
              </w:rPr>
            </w:pPr>
            <w:r w:rsidRPr="00EB39D6">
              <w:rPr>
                <w:rFonts w:ascii="Gill Sans MT" w:hAnsi="Gill Sans MT"/>
                <w:b/>
                <w:sz w:val="22"/>
                <w:szCs w:val="22"/>
              </w:rPr>
              <w:t>Self –Efficacy</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 make it difficult for mothers to wash their hand at five critical times each day is shortage of  money and no access to soap and water</w:t>
            </w:r>
          </w:p>
          <w:p w:rsidR="0089365B" w:rsidRPr="00EB39D6" w:rsidRDefault="0089365B" w:rsidP="00FC727B">
            <w:pPr>
              <w:pStyle w:val="Default"/>
              <w:jc w:val="both"/>
              <w:rPr>
                <w:rFonts w:ascii="Gill Sans MT" w:hAnsi="Gill Sans MT"/>
                <w:b/>
                <w:bCs/>
                <w:sz w:val="22"/>
                <w:szCs w:val="22"/>
              </w:rPr>
            </w:pPr>
            <w:r w:rsidRPr="00EB39D6">
              <w:rPr>
                <w:rFonts w:ascii="Gill Sans MT" w:hAnsi="Gill Sans MT"/>
                <w:b/>
                <w:bCs/>
                <w:sz w:val="22"/>
                <w:szCs w:val="22"/>
              </w:rPr>
              <w:t>Perceived positive consequences</w:t>
            </w:r>
          </w:p>
          <w:p w:rsidR="0089365B" w:rsidRPr="00EB39D6" w:rsidRDefault="0089365B" w:rsidP="00FC727B">
            <w:pPr>
              <w:pStyle w:val="Default"/>
              <w:jc w:val="both"/>
              <w:rPr>
                <w:rFonts w:ascii="Gill Sans MT" w:hAnsi="Gill Sans MT" w:cstheme="minorBidi"/>
                <w:color w:val="auto"/>
              </w:rPr>
            </w:pPr>
            <w:r w:rsidRPr="00EB39D6">
              <w:rPr>
                <w:rFonts w:ascii="Gill Sans MT" w:hAnsi="Gill Sans MT" w:cstheme="minorBidi"/>
                <w:color w:val="auto"/>
              </w:rPr>
              <w:t>Mothers believe that to keep personal hygiene and to prevent from disease.</w:t>
            </w:r>
          </w:p>
          <w:p w:rsidR="0089365B" w:rsidRPr="00EB39D6" w:rsidRDefault="0089365B" w:rsidP="00FC727B">
            <w:pPr>
              <w:pStyle w:val="Default"/>
              <w:jc w:val="both"/>
              <w:rPr>
                <w:rFonts w:ascii="Gill Sans MT" w:hAnsi="Gill Sans MT"/>
                <w:b/>
                <w:bCs/>
                <w:sz w:val="22"/>
                <w:szCs w:val="22"/>
              </w:rPr>
            </w:pPr>
            <w:r w:rsidRPr="00EB39D6">
              <w:rPr>
                <w:rFonts w:ascii="Gill Sans MT" w:hAnsi="Gill Sans MT"/>
                <w:b/>
                <w:bCs/>
                <w:sz w:val="22"/>
                <w:szCs w:val="22"/>
              </w:rPr>
              <w:t>Perceived negative consequences</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Some mothers believe that it is wastage of money and soap.</w:t>
            </w:r>
          </w:p>
          <w:p w:rsidR="0089365B" w:rsidRPr="00EB39D6" w:rsidRDefault="0089365B" w:rsidP="00FC727B">
            <w:pPr>
              <w:pStyle w:val="Default"/>
              <w:jc w:val="both"/>
              <w:rPr>
                <w:rFonts w:ascii="Gill Sans MT" w:hAnsi="Gill Sans MT"/>
                <w:b/>
                <w:sz w:val="22"/>
                <w:szCs w:val="22"/>
              </w:rPr>
            </w:pPr>
            <w:r w:rsidRPr="00EB39D6">
              <w:rPr>
                <w:rFonts w:ascii="Gill Sans MT" w:hAnsi="Gill Sans MT"/>
                <w:b/>
                <w:sz w:val="22"/>
                <w:szCs w:val="22"/>
              </w:rPr>
              <w:t xml:space="preserve">Perceived social norms: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Non doer Mothers believe that 9.4 more likely not approved by any one.</w:t>
            </w:r>
          </w:p>
          <w:p w:rsidR="0089365B" w:rsidRPr="00EB39D6" w:rsidRDefault="0089365B" w:rsidP="00FC727B">
            <w:pPr>
              <w:pStyle w:val="Default"/>
              <w:jc w:val="both"/>
              <w:rPr>
                <w:rFonts w:ascii="Gill Sans MT" w:hAnsi="Gill Sans MT" w:cstheme="minorBidi"/>
                <w:color w:val="auto"/>
              </w:rPr>
            </w:pPr>
            <w:r w:rsidRPr="00EB39D6">
              <w:rPr>
                <w:rFonts w:ascii="Gill Sans MT" w:hAnsi="Gill Sans MT" w:cstheme="minorBidi"/>
                <w:color w:val="auto"/>
              </w:rPr>
              <w:t>And the doer mothers 4.8 more likely believe that approved by their husband and neighbor.</w:t>
            </w:r>
          </w:p>
          <w:p w:rsidR="0089365B" w:rsidRPr="00EB39D6" w:rsidRDefault="0089365B" w:rsidP="00FC727B">
            <w:pPr>
              <w:pStyle w:val="Default"/>
              <w:jc w:val="both"/>
              <w:rPr>
                <w:rFonts w:ascii="Gill Sans MT" w:hAnsi="Gill Sans MT" w:cstheme="minorBidi"/>
                <w:b/>
                <w:color w:val="auto"/>
              </w:rPr>
            </w:pPr>
          </w:p>
          <w:p w:rsidR="0089365B" w:rsidRPr="00EB39D6" w:rsidRDefault="0089365B" w:rsidP="00FC727B">
            <w:pPr>
              <w:pStyle w:val="Default"/>
              <w:jc w:val="both"/>
              <w:rPr>
                <w:rFonts w:ascii="Gill Sans MT" w:hAnsi="Gill Sans MT" w:cstheme="minorBidi"/>
                <w:b/>
                <w:color w:val="auto"/>
              </w:rPr>
            </w:pPr>
          </w:p>
          <w:p w:rsidR="0089365B" w:rsidRPr="00EB39D6" w:rsidRDefault="0089365B" w:rsidP="00FC727B">
            <w:pPr>
              <w:pStyle w:val="Default"/>
              <w:jc w:val="both"/>
              <w:rPr>
                <w:rFonts w:ascii="Gill Sans MT" w:hAnsi="Gill Sans MT" w:cstheme="minorBidi"/>
                <w:b/>
                <w:color w:val="auto"/>
              </w:rPr>
            </w:pPr>
            <w:r w:rsidRPr="00EB39D6">
              <w:rPr>
                <w:rFonts w:ascii="Gill Sans MT" w:hAnsi="Gill Sans MT" w:cstheme="minorBidi"/>
                <w:b/>
                <w:color w:val="auto"/>
              </w:rPr>
              <w:t>Access</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The </w:t>
            </w:r>
            <w:r w:rsidR="004A03B9" w:rsidRPr="00EB39D6">
              <w:rPr>
                <w:rFonts w:ascii="Gill Sans MT" w:hAnsi="Gill Sans MT"/>
                <w:sz w:val="22"/>
                <w:szCs w:val="22"/>
              </w:rPr>
              <w:t>non-</w:t>
            </w:r>
            <w:r w:rsidRPr="00EB39D6">
              <w:rPr>
                <w:rFonts w:ascii="Gill Sans MT" w:hAnsi="Gill Sans MT"/>
                <w:sz w:val="22"/>
                <w:szCs w:val="22"/>
              </w:rPr>
              <w:t>doer mothers have 39.5 likely very difficult to wash their hands more than doer mothers.</w:t>
            </w:r>
          </w:p>
          <w:p w:rsidR="0089365B" w:rsidRPr="00EB39D6" w:rsidRDefault="0089365B" w:rsidP="00FC727B">
            <w:pPr>
              <w:spacing w:after="60"/>
              <w:rPr>
                <w:rFonts w:ascii="Gill Sans MT" w:hAnsi="Gill Sans MT" w:cs="Calibri"/>
                <w:b/>
                <w:color w:val="000000"/>
                <w:sz w:val="24"/>
                <w:szCs w:val="24"/>
              </w:rPr>
            </w:pPr>
            <w:r w:rsidRPr="00EB39D6">
              <w:rPr>
                <w:rFonts w:ascii="Gill Sans MT" w:hAnsi="Gill Sans MT" w:cs="Calibri"/>
                <w:b/>
                <w:color w:val="000000"/>
                <w:sz w:val="24"/>
                <w:szCs w:val="24"/>
              </w:rPr>
              <w:t xml:space="preserve">Perceived Cues for Action / Reminders) efficacy: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None doer Mothers believe that somewhat difficult to remember washing their hand at   Five critical times. And the mothers will believe that somewhat difficult from diarrhea.</w:t>
            </w:r>
          </w:p>
        </w:tc>
        <w:tc>
          <w:tcPr>
            <w:tcW w:w="2430" w:type="dxa"/>
          </w:tcPr>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1. Decrease the perception that who wash their hand at five critical times each day cause economically crisis and wastage of water.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2. Increase the perception wash their hand at critical time each day make to have healthy life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3. Increase the perception wash their hands save money rather than wasted that expensed due to medical costs.</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4. Increase the perception that, husbands, religious leaders and mothers in low approve of wash their hands with soap </w:t>
            </w:r>
          </w:p>
          <w:p w:rsidR="0089365B" w:rsidRPr="00EB39D6" w:rsidRDefault="0089365B" w:rsidP="00FC727B">
            <w:pPr>
              <w:pStyle w:val="Default"/>
              <w:jc w:val="both"/>
              <w:rPr>
                <w:rFonts w:ascii="Gill Sans MT" w:hAnsi="Gill Sans MT"/>
                <w:sz w:val="22"/>
                <w:szCs w:val="22"/>
              </w:rPr>
            </w:pPr>
            <w:r w:rsidRPr="00EB39D6">
              <w:rPr>
                <w:rFonts w:ascii="Gill Sans MT" w:hAnsi="Gill Sans MT"/>
              </w:rPr>
              <w:t>at the five critical times each day</w:t>
            </w:r>
            <w:r w:rsidRPr="00EB39D6">
              <w:rPr>
                <w:rFonts w:ascii="Gill Sans MT" w:hAnsi="Gill Sans MT"/>
                <w:sz w:val="22"/>
                <w:szCs w:val="22"/>
              </w:rPr>
              <w:t xml:space="preserve"> and that their religious tradition is supportive of wash their hands with soap </w:t>
            </w:r>
            <w:r w:rsidRPr="00EB39D6">
              <w:rPr>
                <w:rFonts w:ascii="Gill Sans MT" w:hAnsi="Gill Sans MT"/>
              </w:rPr>
              <w:t>at the five critical times each day</w:t>
            </w:r>
          </w:p>
          <w:p w:rsidR="0089365B" w:rsidRPr="00EB39D6" w:rsidRDefault="0089365B" w:rsidP="00FC727B">
            <w:pPr>
              <w:tabs>
                <w:tab w:val="left" w:pos="5340"/>
              </w:tabs>
              <w:jc w:val="both"/>
              <w:rPr>
                <w:rFonts w:ascii="Gill Sans MT" w:hAnsi="Gill Sans MT"/>
              </w:rPr>
            </w:pPr>
            <w:r w:rsidRPr="00EB39D6">
              <w:rPr>
                <w:rFonts w:ascii="Gill Sans MT" w:hAnsi="Gill Sans MT"/>
              </w:rPr>
              <w:t>4. Decrease the perception that  mothers seem to wash their hands as difficult activities</w:t>
            </w:r>
          </w:p>
          <w:p w:rsidR="0089365B" w:rsidRPr="00EB39D6" w:rsidRDefault="0089365B" w:rsidP="00FC727B">
            <w:pPr>
              <w:tabs>
                <w:tab w:val="left" w:pos="5340"/>
              </w:tabs>
              <w:jc w:val="both"/>
              <w:rPr>
                <w:rFonts w:ascii="Gill Sans MT" w:hAnsi="Gill Sans MT"/>
              </w:rPr>
            </w:pPr>
            <w:r w:rsidRPr="00EB39D6">
              <w:rPr>
                <w:rFonts w:ascii="Gill Sans MT" w:hAnsi="Gill Sans MT"/>
              </w:rPr>
              <w:t>5. Improve the availability of sanitation facilities (water and soap) at latrine.</w:t>
            </w:r>
          </w:p>
          <w:p w:rsidR="0089365B" w:rsidRPr="00EB39D6" w:rsidRDefault="0089365B" w:rsidP="00FC727B">
            <w:pPr>
              <w:tabs>
                <w:tab w:val="left" w:pos="5340"/>
              </w:tabs>
              <w:jc w:val="both"/>
              <w:rPr>
                <w:rFonts w:ascii="Gill Sans MT" w:hAnsi="Gill Sans MT"/>
                <w:b/>
                <w:sz w:val="32"/>
                <w:szCs w:val="32"/>
              </w:rPr>
            </w:pPr>
            <w:r w:rsidRPr="00EB39D6">
              <w:rPr>
                <w:rFonts w:ascii="Gill Sans MT" w:hAnsi="Gill Sans MT"/>
              </w:rPr>
              <w:t xml:space="preserve">6. Reinforce the community that think themselves as they have not any ability to wash their hands and difficult to them for remember. </w:t>
            </w:r>
          </w:p>
        </w:tc>
        <w:tc>
          <w:tcPr>
            <w:tcW w:w="2538" w:type="dxa"/>
          </w:tcPr>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 xml:space="preserve">1. Select model mothers who wash their hands with soap at five critical times every day related with economically the same standard within the community with best testimony at meetings in the community/ health facilities (following child immunization sites and health promotion sessions).Create awareness on hand washing related with healthy life. </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2. Discuss with community natural leaders and influential persons about the seriousness of communicable disease especially diarrhea related with hand washing of mothers and baby washing and make them to ignite on doing the activity.</w:t>
            </w:r>
          </w:p>
          <w:p w:rsidR="0089365B" w:rsidRPr="00EB39D6" w:rsidRDefault="0089365B" w:rsidP="00FC727B">
            <w:pPr>
              <w:pStyle w:val="Default"/>
              <w:jc w:val="both"/>
              <w:rPr>
                <w:rFonts w:ascii="Gill Sans MT" w:hAnsi="Gill Sans MT"/>
                <w:sz w:val="22"/>
                <w:szCs w:val="22"/>
              </w:rPr>
            </w:pPr>
            <w:r w:rsidRPr="00EB39D6">
              <w:rPr>
                <w:rFonts w:ascii="Gill Sans MT" w:hAnsi="Gill Sans MT"/>
                <w:sz w:val="22"/>
                <w:szCs w:val="22"/>
              </w:rPr>
              <w:t>3. Give</w:t>
            </w:r>
            <w:r w:rsidR="0098422C" w:rsidRPr="00EB39D6">
              <w:rPr>
                <w:rFonts w:ascii="Gill Sans MT" w:hAnsi="Gill Sans MT"/>
                <w:sz w:val="22"/>
                <w:szCs w:val="22"/>
              </w:rPr>
              <w:t xml:space="preserve"> Kebele leaders,</w:t>
            </w:r>
            <w:r w:rsidRPr="00EB39D6">
              <w:rPr>
                <w:rFonts w:ascii="Gill Sans MT" w:hAnsi="Gill Sans MT"/>
                <w:sz w:val="22"/>
                <w:szCs w:val="22"/>
              </w:rPr>
              <w:t xml:space="preserve"> FBO,CBO training  on hand washing at five critical time every day for  under five mothers on their use. </w:t>
            </w:r>
          </w:p>
          <w:p w:rsidR="0089365B" w:rsidRPr="00EB39D6" w:rsidRDefault="0089365B" w:rsidP="00FC727B">
            <w:pPr>
              <w:pStyle w:val="Default"/>
              <w:jc w:val="both"/>
              <w:rPr>
                <w:rFonts w:ascii="Gill Sans MT" w:hAnsi="Gill Sans MT"/>
                <w:b/>
                <w:sz w:val="32"/>
                <w:szCs w:val="32"/>
              </w:rPr>
            </w:pPr>
            <w:r w:rsidRPr="00EB39D6">
              <w:rPr>
                <w:rFonts w:ascii="Gill Sans MT" w:hAnsi="Gill Sans MT"/>
                <w:sz w:val="22"/>
                <w:szCs w:val="22"/>
              </w:rPr>
              <w:t xml:space="preserve">4. Training of  mothers that have close relationship with Mothers of children 0 – 59 months like HEW, kebele women affair ,health development army, five to one network group leaders and fistula </w:t>
            </w:r>
            <w:r w:rsidR="00702E42" w:rsidRPr="00EB39D6">
              <w:rPr>
                <w:rFonts w:ascii="Gill Sans MT" w:hAnsi="Gill Sans MT"/>
                <w:sz w:val="22"/>
                <w:szCs w:val="22"/>
              </w:rPr>
              <w:t xml:space="preserve">healed </w:t>
            </w:r>
            <w:r w:rsidRPr="00EB39D6">
              <w:rPr>
                <w:rFonts w:ascii="Gill Sans MT" w:hAnsi="Gill Sans MT"/>
                <w:sz w:val="22"/>
                <w:szCs w:val="22"/>
              </w:rPr>
              <w:t>mothers(ambassadors)</w:t>
            </w:r>
          </w:p>
          <w:p w:rsidR="0089365B" w:rsidRPr="00EB39D6" w:rsidRDefault="0089365B" w:rsidP="00FC727B">
            <w:pPr>
              <w:tabs>
                <w:tab w:val="left" w:pos="5340"/>
              </w:tabs>
              <w:jc w:val="both"/>
              <w:rPr>
                <w:rFonts w:ascii="Gill Sans MT" w:hAnsi="Gill Sans MT"/>
                <w:b/>
                <w:sz w:val="32"/>
                <w:szCs w:val="32"/>
              </w:rPr>
            </w:pPr>
          </w:p>
        </w:tc>
      </w:tr>
      <w:tr w:rsidR="007B304E" w:rsidRPr="00EB39D6" w:rsidTr="007B304E">
        <w:tc>
          <w:tcPr>
            <w:tcW w:w="5418" w:type="dxa"/>
            <w:gridSpan w:val="2"/>
            <w:tcBorders>
              <w:top w:val="single" w:sz="4" w:space="0" w:color="auto"/>
              <w:left w:val="single" w:sz="4" w:space="0" w:color="auto"/>
              <w:bottom w:val="single" w:sz="4" w:space="0" w:color="auto"/>
              <w:right w:val="single" w:sz="4" w:space="0" w:color="auto"/>
            </w:tcBorders>
          </w:tcPr>
          <w:p w:rsidR="007B304E" w:rsidRPr="00EB39D6" w:rsidRDefault="007B304E" w:rsidP="00FC727B">
            <w:pPr>
              <w:pStyle w:val="Default"/>
              <w:jc w:val="both"/>
              <w:rPr>
                <w:rFonts w:ascii="Gill Sans MT" w:hAnsi="Gill Sans MT"/>
                <w:sz w:val="22"/>
                <w:szCs w:val="22"/>
              </w:rPr>
            </w:pPr>
            <w:r w:rsidRPr="00EB39D6">
              <w:rPr>
                <w:rFonts w:ascii="Gill Sans MT" w:hAnsi="Gill Sans MT"/>
                <w:sz w:val="22"/>
                <w:szCs w:val="22"/>
              </w:rPr>
              <w:t xml:space="preserve">Outcome Indicator: </w:t>
            </w:r>
          </w:p>
          <w:p w:rsidR="007B304E" w:rsidRPr="00EB39D6" w:rsidRDefault="007B304E" w:rsidP="00FC727B">
            <w:pPr>
              <w:pStyle w:val="Default"/>
              <w:jc w:val="both"/>
              <w:rPr>
                <w:rFonts w:ascii="Gill Sans MT" w:hAnsi="Gill Sans MT"/>
                <w:sz w:val="22"/>
                <w:szCs w:val="22"/>
              </w:rPr>
            </w:pPr>
            <w:r w:rsidRPr="00EB39D6">
              <w:rPr>
                <w:rFonts w:ascii="Gill Sans MT" w:hAnsi="Gill Sans MT"/>
              </w:rPr>
              <w:t xml:space="preserve">Percentage of targeted </w:t>
            </w:r>
            <w:r w:rsidRPr="00EB39D6">
              <w:rPr>
                <w:rFonts w:ascii="Gill Sans MT" w:hAnsi="Gill Sans MT"/>
                <w:sz w:val="22"/>
                <w:szCs w:val="22"/>
              </w:rPr>
              <w:t xml:space="preserve">Mothers of children 0 – 59 months wash their hands with soap </w:t>
            </w:r>
          </w:p>
          <w:p w:rsidR="007B304E" w:rsidRPr="00EB39D6" w:rsidRDefault="007B304E" w:rsidP="00FC727B">
            <w:pPr>
              <w:tabs>
                <w:tab w:val="left" w:pos="5340"/>
              </w:tabs>
              <w:jc w:val="both"/>
              <w:rPr>
                <w:rFonts w:ascii="Gill Sans MT" w:hAnsi="Gill Sans MT"/>
                <w:b/>
                <w:sz w:val="32"/>
                <w:szCs w:val="32"/>
              </w:rPr>
            </w:pPr>
            <w:r w:rsidRPr="00EB39D6">
              <w:rPr>
                <w:rFonts w:ascii="Gill Sans MT" w:hAnsi="Gill Sans MT"/>
              </w:rPr>
              <w:t>at the five critical times each day.</w:t>
            </w:r>
          </w:p>
        </w:tc>
        <w:tc>
          <w:tcPr>
            <w:tcW w:w="5220" w:type="dxa"/>
            <w:gridSpan w:val="2"/>
            <w:tcBorders>
              <w:left w:val="single" w:sz="4" w:space="0" w:color="auto"/>
              <w:bottom w:val="single" w:sz="4" w:space="0" w:color="auto"/>
            </w:tcBorders>
          </w:tcPr>
          <w:p w:rsidR="007B304E" w:rsidRPr="00EB39D6" w:rsidRDefault="007B304E" w:rsidP="00FC727B">
            <w:pPr>
              <w:pStyle w:val="Default"/>
              <w:jc w:val="both"/>
              <w:rPr>
                <w:rFonts w:ascii="Gill Sans MT" w:hAnsi="Gill Sans MT"/>
                <w:sz w:val="22"/>
                <w:szCs w:val="22"/>
              </w:rPr>
            </w:pPr>
            <w:r w:rsidRPr="00EB39D6">
              <w:rPr>
                <w:rFonts w:ascii="Gill Sans MT" w:hAnsi="Gill Sans MT"/>
                <w:sz w:val="22"/>
                <w:szCs w:val="22"/>
              </w:rPr>
              <w:t xml:space="preserve">Process Indicators: </w:t>
            </w:r>
          </w:p>
          <w:p w:rsidR="007B304E" w:rsidRPr="00EB39D6" w:rsidRDefault="007B304E" w:rsidP="00FC727B">
            <w:pPr>
              <w:pStyle w:val="Default"/>
              <w:numPr>
                <w:ilvl w:val="0"/>
                <w:numId w:val="3"/>
              </w:numPr>
              <w:jc w:val="both"/>
              <w:rPr>
                <w:rFonts w:ascii="Gill Sans MT" w:hAnsi="Gill Sans MT"/>
                <w:sz w:val="22"/>
                <w:szCs w:val="22"/>
              </w:rPr>
            </w:pPr>
            <w:r w:rsidRPr="00EB39D6">
              <w:rPr>
                <w:rFonts w:ascii="Gill Sans MT" w:hAnsi="Gill Sans MT"/>
                <w:sz w:val="22"/>
                <w:szCs w:val="22"/>
              </w:rPr>
              <w:t xml:space="preserve">Trained number of women who heard testimonials </w:t>
            </w:r>
          </w:p>
          <w:p w:rsidR="007B304E" w:rsidRPr="00EB39D6" w:rsidRDefault="007B304E" w:rsidP="00FC727B">
            <w:pPr>
              <w:pStyle w:val="Default"/>
              <w:numPr>
                <w:ilvl w:val="0"/>
                <w:numId w:val="3"/>
              </w:numPr>
              <w:jc w:val="both"/>
              <w:rPr>
                <w:rFonts w:ascii="Gill Sans MT" w:hAnsi="Gill Sans MT"/>
                <w:sz w:val="22"/>
                <w:szCs w:val="22"/>
              </w:rPr>
            </w:pPr>
            <w:r w:rsidRPr="00EB39D6">
              <w:rPr>
                <w:rFonts w:ascii="Gill Sans MT" w:hAnsi="Gill Sans MT"/>
                <w:sz w:val="22"/>
                <w:szCs w:val="22"/>
              </w:rPr>
              <w:t xml:space="preserve">Trained Kebele leaders, FBO,CBO, HAD, HEW, kebele women affair ,health development army, five to one network group leaders and fistula healed mothers(ambassadors) </w:t>
            </w:r>
          </w:p>
          <w:p w:rsidR="007B304E" w:rsidRPr="00EB39D6" w:rsidRDefault="007B304E" w:rsidP="00FC727B">
            <w:pPr>
              <w:pStyle w:val="Default"/>
              <w:numPr>
                <w:ilvl w:val="0"/>
                <w:numId w:val="3"/>
              </w:numPr>
              <w:jc w:val="both"/>
              <w:rPr>
                <w:rFonts w:ascii="Gill Sans MT" w:hAnsi="Gill Sans MT"/>
                <w:sz w:val="22"/>
                <w:szCs w:val="22"/>
              </w:rPr>
            </w:pPr>
            <w:r w:rsidRPr="00EB39D6">
              <w:rPr>
                <w:rFonts w:ascii="Gill Sans MT" w:hAnsi="Gill Sans MT"/>
                <w:sz w:val="22"/>
                <w:szCs w:val="22"/>
              </w:rPr>
              <w:t>Trained health experts work in immunization sites</w:t>
            </w:r>
          </w:p>
          <w:p w:rsidR="007B304E" w:rsidRPr="00EB39D6" w:rsidRDefault="007B304E" w:rsidP="00FC727B">
            <w:pPr>
              <w:tabs>
                <w:tab w:val="left" w:pos="5340"/>
              </w:tabs>
              <w:jc w:val="both"/>
              <w:rPr>
                <w:rFonts w:ascii="Gill Sans MT" w:hAnsi="Gill Sans MT"/>
                <w:b/>
                <w:sz w:val="32"/>
                <w:szCs w:val="32"/>
              </w:rPr>
            </w:pPr>
          </w:p>
        </w:tc>
        <w:tc>
          <w:tcPr>
            <w:tcW w:w="2538" w:type="dxa"/>
          </w:tcPr>
          <w:p w:rsidR="007B304E" w:rsidRPr="00EB39D6" w:rsidRDefault="007B304E" w:rsidP="00FC727B">
            <w:pPr>
              <w:tabs>
                <w:tab w:val="left" w:pos="5340"/>
              </w:tabs>
              <w:jc w:val="both"/>
              <w:rPr>
                <w:rFonts w:ascii="Gill Sans MT" w:hAnsi="Gill Sans MT"/>
                <w:b/>
                <w:sz w:val="32"/>
                <w:szCs w:val="32"/>
              </w:rPr>
            </w:pPr>
          </w:p>
        </w:tc>
      </w:tr>
    </w:tbl>
    <w:p w:rsidR="00CA47DC" w:rsidRDefault="00CA47DC" w:rsidP="008516D2">
      <w:pPr>
        <w:rPr>
          <w:rFonts w:ascii="Gill Sans MT" w:hAnsi="Gill Sans MT" w:cs="Calibri"/>
          <w:b/>
          <w:sz w:val="24"/>
          <w:szCs w:val="24"/>
        </w:rPr>
        <w:sectPr w:rsidR="00CA47DC" w:rsidSect="00F978DC">
          <w:type w:val="nextColumn"/>
          <w:pgSz w:w="15840" w:h="12240" w:orient="landscape"/>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8516D2" w:rsidRDefault="008516D2" w:rsidP="008516D2">
      <w:pPr>
        <w:rPr>
          <w:rFonts w:ascii="Gill Sans MT" w:hAnsi="Gill Sans MT" w:cs="Calibri"/>
          <w:b/>
          <w:sz w:val="24"/>
          <w:szCs w:val="24"/>
        </w:rPr>
      </w:pPr>
    </w:p>
    <w:p w:rsidR="008516D2" w:rsidRPr="006670B2" w:rsidRDefault="008516D2" w:rsidP="008D10CF">
      <w:pPr>
        <w:pStyle w:val="ListParagraph"/>
        <w:numPr>
          <w:ilvl w:val="0"/>
          <w:numId w:val="14"/>
        </w:numPr>
        <w:rPr>
          <w:rFonts w:ascii="Gill Sans MT" w:hAnsi="Gill Sans MT" w:cs="Calibri"/>
          <w:b/>
          <w:sz w:val="24"/>
          <w:szCs w:val="24"/>
        </w:rPr>
      </w:pPr>
      <w:r w:rsidRPr="006670B2">
        <w:rPr>
          <w:rFonts w:ascii="Gill Sans MT" w:hAnsi="Gill Sans MT" w:cs="Calibri"/>
          <w:b/>
          <w:sz w:val="24"/>
          <w:szCs w:val="24"/>
        </w:rPr>
        <w:t>Limitation</w:t>
      </w:r>
    </w:p>
    <w:p w:rsidR="008516D2" w:rsidRDefault="008516D2" w:rsidP="008516D2">
      <w:pPr>
        <w:rPr>
          <w:rFonts w:ascii="Gill Sans MT" w:hAnsi="Gill Sans MT" w:cs="Calibri"/>
          <w:color w:val="000000"/>
          <w:sz w:val="24"/>
          <w:szCs w:val="24"/>
        </w:rPr>
      </w:pPr>
      <w:r w:rsidRPr="00917446">
        <w:rPr>
          <w:rFonts w:ascii="Gill Sans MT" w:hAnsi="Gill Sans MT" w:cs="Calibri"/>
          <w:color w:val="000000"/>
          <w:sz w:val="24"/>
          <w:szCs w:val="24"/>
        </w:rPr>
        <w:t>There were several limitation in this research .some of the limitations were resources and time constraints. Especially there is limitation written articles on DBC to show the best direction through comparison of the recent findings and results with this research. The other limitation</w:t>
      </w:r>
      <w:r>
        <w:rPr>
          <w:rFonts w:ascii="Gill Sans MT" w:hAnsi="Gill Sans MT" w:cs="Calibri"/>
          <w:color w:val="000000"/>
          <w:sz w:val="24"/>
          <w:szCs w:val="24"/>
        </w:rPr>
        <w:t>,</w:t>
      </w:r>
      <w:r w:rsidRPr="00917446">
        <w:rPr>
          <w:rFonts w:ascii="Gill Sans MT" w:hAnsi="Gill Sans MT" w:cs="Calibri"/>
          <w:color w:val="000000"/>
          <w:sz w:val="24"/>
          <w:szCs w:val="24"/>
        </w:rPr>
        <w:t xml:space="preserve"> also the most recent materials </w:t>
      </w:r>
      <w:r>
        <w:rPr>
          <w:rFonts w:ascii="Gill Sans MT" w:hAnsi="Gill Sans MT" w:cs="Calibri"/>
          <w:color w:val="000000"/>
          <w:sz w:val="24"/>
          <w:szCs w:val="24"/>
        </w:rPr>
        <w:t xml:space="preserve">are </w:t>
      </w:r>
      <w:r w:rsidRPr="00917446">
        <w:rPr>
          <w:rFonts w:ascii="Gill Sans MT" w:hAnsi="Gill Sans MT" w:cs="Calibri"/>
          <w:color w:val="000000"/>
          <w:sz w:val="24"/>
          <w:szCs w:val="24"/>
        </w:rPr>
        <w:t>not free to download from internet.</w:t>
      </w:r>
    </w:p>
    <w:p w:rsidR="008516D2" w:rsidRPr="008D10CF" w:rsidRDefault="008516D2" w:rsidP="008D10CF">
      <w:pPr>
        <w:pStyle w:val="ListParagraph"/>
        <w:numPr>
          <w:ilvl w:val="0"/>
          <w:numId w:val="14"/>
        </w:numPr>
        <w:rPr>
          <w:rFonts w:ascii="Gill Sans MT" w:hAnsi="Gill Sans MT" w:cs="Calibri"/>
          <w:b/>
          <w:sz w:val="24"/>
          <w:szCs w:val="24"/>
        </w:rPr>
      </w:pPr>
      <w:r w:rsidRPr="008D10CF">
        <w:rPr>
          <w:rFonts w:ascii="Gill Sans MT" w:hAnsi="Gill Sans MT" w:cs="Calibri"/>
          <w:b/>
          <w:sz w:val="24"/>
          <w:szCs w:val="24"/>
        </w:rPr>
        <w:t>Conclusion and recommendations</w:t>
      </w:r>
    </w:p>
    <w:p w:rsidR="008516D2" w:rsidRPr="00EB39D6" w:rsidRDefault="004F0CB0" w:rsidP="008516D2">
      <w:pPr>
        <w:spacing w:line="360" w:lineRule="auto"/>
        <w:jc w:val="both"/>
        <w:rPr>
          <w:rFonts w:ascii="Gill Sans MT" w:hAnsi="Gill Sans MT" w:cs="Times New Roman"/>
          <w:b/>
          <w:sz w:val="24"/>
          <w:szCs w:val="24"/>
          <w:u w:val="single"/>
        </w:rPr>
      </w:pPr>
      <w:r>
        <w:rPr>
          <w:rFonts w:ascii="Gill Sans MT" w:hAnsi="Gill Sans MT" w:cs="Times New Roman"/>
          <w:sz w:val="24"/>
          <w:szCs w:val="24"/>
        </w:rPr>
        <w:t xml:space="preserve">  </w:t>
      </w:r>
      <w:r w:rsidR="008516D2" w:rsidRPr="00EB39D6">
        <w:rPr>
          <w:rFonts w:ascii="Gill Sans MT" w:hAnsi="Gill Sans MT" w:cs="Times New Roman"/>
          <w:b/>
          <w:sz w:val="24"/>
          <w:szCs w:val="24"/>
        </w:rPr>
        <w:t xml:space="preserve"> </w:t>
      </w:r>
      <w:r w:rsidR="008D10CF">
        <w:rPr>
          <w:rFonts w:ascii="Gill Sans MT" w:hAnsi="Gill Sans MT" w:cs="Times New Roman"/>
          <w:b/>
          <w:sz w:val="24"/>
          <w:szCs w:val="24"/>
        </w:rPr>
        <w:t xml:space="preserve">6.1. </w:t>
      </w:r>
      <w:r w:rsidR="008516D2" w:rsidRPr="00EB39D6">
        <w:rPr>
          <w:rFonts w:ascii="Gill Sans MT" w:hAnsi="Gill Sans MT" w:cs="Times New Roman"/>
          <w:b/>
          <w:sz w:val="24"/>
          <w:szCs w:val="24"/>
          <w:u w:val="single"/>
        </w:rPr>
        <w:t>Conclusion</w:t>
      </w:r>
    </w:p>
    <w:p w:rsidR="00F802E6" w:rsidRDefault="008516D2" w:rsidP="00F802E6">
      <w:pPr>
        <w:pStyle w:val="Default"/>
        <w:spacing w:line="360" w:lineRule="auto"/>
        <w:jc w:val="both"/>
        <w:rPr>
          <w:rFonts w:ascii="Gill Sans MT" w:hAnsi="Gill Sans MT"/>
        </w:rPr>
      </w:pPr>
      <w:r w:rsidRPr="00EB39D6">
        <w:rPr>
          <w:rFonts w:ascii="Gill Sans MT" w:hAnsi="Gill Sans MT" w:cs="Times New Roman"/>
        </w:rPr>
        <w:t xml:space="preserve">As the research indicated that </w:t>
      </w:r>
      <w:r w:rsidRPr="00EB39D6">
        <w:rPr>
          <w:rFonts w:ascii="Gill Sans MT" w:hAnsi="Gill Sans MT"/>
        </w:rPr>
        <w:t xml:space="preserve">Mothers of children 0 – 59 months wash their hands with soap at the five critical times each day was hindered due to lack of awareness, lack of hand washing facilities especially not accessed to water and soap. In addition, low income generation (resource) also barrier to hand washing practice to them. The community also needs approval from government, community </w:t>
      </w:r>
      <w:r w:rsidR="00C62A0E" w:rsidRPr="00EB39D6">
        <w:rPr>
          <w:rFonts w:ascii="Gill Sans MT" w:hAnsi="Gill Sans MT"/>
        </w:rPr>
        <w:t>leade</w:t>
      </w:r>
      <w:r w:rsidR="00C62A0E">
        <w:rPr>
          <w:rFonts w:ascii="Gill Sans MT" w:hAnsi="Gill Sans MT"/>
        </w:rPr>
        <w:t>rs, Faith based organization and community based organizations</w:t>
      </w:r>
      <w:r w:rsidRPr="00EB39D6">
        <w:rPr>
          <w:rFonts w:ascii="Gill Sans MT" w:hAnsi="Gill Sans MT"/>
        </w:rPr>
        <w:t>.</w:t>
      </w:r>
    </w:p>
    <w:p w:rsidR="00F802E6" w:rsidRPr="0076014A" w:rsidRDefault="007F5892" w:rsidP="008516D2">
      <w:pPr>
        <w:rPr>
          <w:rFonts w:ascii="Gill Sans MT" w:hAnsi="Gill Sans MT" w:cs="Calibri"/>
          <w:b/>
          <w:color w:val="000000"/>
          <w:sz w:val="24"/>
          <w:szCs w:val="24"/>
        </w:rPr>
      </w:pPr>
      <w:r>
        <w:rPr>
          <w:rFonts w:ascii="Gill Sans MT" w:hAnsi="Gill Sans MT" w:cs="Calibri"/>
          <w:b/>
          <w:color w:val="000000"/>
          <w:sz w:val="24"/>
          <w:szCs w:val="24"/>
        </w:rPr>
        <w:t xml:space="preserve">     6.2.</w:t>
      </w:r>
      <w:r w:rsidR="0076014A" w:rsidRPr="0076014A">
        <w:rPr>
          <w:rFonts w:ascii="Gill Sans MT" w:hAnsi="Gill Sans MT" w:cs="Calibri"/>
          <w:b/>
          <w:color w:val="000000"/>
          <w:sz w:val="24"/>
          <w:szCs w:val="24"/>
        </w:rPr>
        <w:t xml:space="preserve"> Recommendation</w:t>
      </w:r>
      <w:r w:rsidR="0076014A">
        <w:rPr>
          <w:rFonts w:ascii="Gill Sans MT" w:hAnsi="Gill Sans MT" w:cs="Calibri"/>
          <w:b/>
          <w:color w:val="000000"/>
          <w:sz w:val="24"/>
          <w:szCs w:val="24"/>
        </w:rPr>
        <w:t>s</w:t>
      </w:r>
    </w:p>
    <w:p w:rsidR="00F802E6" w:rsidRDefault="00D44786" w:rsidP="008516D2">
      <w:pPr>
        <w:rPr>
          <w:rFonts w:ascii="Gill Sans MT" w:hAnsi="Gill Sans MT" w:cs="Calibri"/>
          <w:color w:val="000000"/>
          <w:sz w:val="24"/>
          <w:szCs w:val="24"/>
        </w:rPr>
      </w:pPr>
      <w:r>
        <w:rPr>
          <w:rFonts w:ascii="Gill Sans MT" w:hAnsi="Gill Sans MT" w:cs="Calibri"/>
          <w:color w:val="000000"/>
          <w:sz w:val="24"/>
          <w:szCs w:val="24"/>
        </w:rPr>
        <w:t xml:space="preserve">To improve </w:t>
      </w:r>
      <w:r w:rsidR="0076014A">
        <w:rPr>
          <w:rFonts w:ascii="Gill Sans MT" w:hAnsi="Gill Sans MT" w:cs="Calibri"/>
          <w:color w:val="000000"/>
          <w:sz w:val="24"/>
          <w:szCs w:val="24"/>
        </w:rPr>
        <w:t>lagging behind</w:t>
      </w:r>
      <w:r>
        <w:rPr>
          <w:rFonts w:ascii="Gill Sans MT" w:hAnsi="Gill Sans MT" w:cs="Calibri"/>
          <w:color w:val="000000"/>
          <w:sz w:val="24"/>
          <w:szCs w:val="24"/>
        </w:rPr>
        <w:t xml:space="preserve"> </w:t>
      </w:r>
      <w:r w:rsidR="0076014A">
        <w:rPr>
          <w:rFonts w:ascii="Gill Sans MT" w:hAnsi="Gill Sans MT" w:cs="Calibri"/>
          <w:color w:val="000000"/>
          <w:sz w:val="24"/>
          <w:szCs w:val="24"/>
        </w:rPr>
        <w:t>hygiene facilities</w:t>
      </w:r>
      <w:r w:rsidR="005260AB">
        <w:rPr>
          <w:rFonts w:ascii="Gill Sans MT" w:hAnsi="Gill Sans MT" w:cs="Calibri"/>
          <w:color w:val="000000"/>
          <w:sz w:val="24"/>
          <w:szCs w:val="24"/>
        </w:rPr>
        <w:t xml:space="preserve"> need high integrity at national level on </w:t>
      </w:r>
      <w:r w:rsidR="0076014A">
        <w:rPr>
          <w:rFonts w:ascii="Gill Sans MT" w:hAnsi="Gill Sans MT" w:cs="Calibri"/>
          <w:color w:val="000000"/>
          <w:sz w:val="24"/>
          <w:szCs w:val="24"/>
        </w:rPr>
        <w:t>political</w:t>
      </w:r>
      <w:r w:rsidR="005260AB">
        <w:rPr>
          <w:rFonts w:ascii="Gill Sans MT" w:hAnsi="Gill Sans MT" w:cs="Calibri"/>
          <w:color w:val="000000"/>
          <w:sz w:val="24"/>
          <w:szCs w:val="24"/>
        </w:rPr>
        <w:t xml:space="preserve"> </w:t>
      </w:r>
      <w:r w:rsidR="0076014A">
        <w:rPr>
          <w:rFonts w:ascii="Gill Sans MT" w:hAnsi="Gill Sans MT" w:cs="Calibri"/>
          <w:color w:val="000000"/>
          <w:sz w:val="24"/>
          <w:szCs w:val="24"/>
        </w:rPr>
        <w:t>commitment</w:t>
      </w:r>
      <w:r w:rsidR="005260AB">
        <w:rPr>
          <w:rFonts w:ascii="Gill Sans MT" w:hAnsi="Gill Sans MT" w:cs="Calibri"/>
          <w:color w:val="000000"/>
          <w:sz w:val="24"/>
          <w:szCs w:val="24"/>
        </w:rPr>
        <w:t>,</w:t>
      </w:r>
      <w:r w:rsidR="0076014A">
        <w:rPr>
          <w:rFonts w:ascii="Gill Sans MT" w:hAnsi="Gill Sans MT" w:cs="Calibri"/>
          <w:color w:val="000000"/>
          <w:sz w:val="24"/>
          <w:szCs w:val="24"/>
        </w:rPr>
        <w:t xml:space="preserve"> priority</w:t>
      </w:r>
      <w:r w:rsidR="005260AB">
        <w:rPr>
          <w:rFonts w:ascii="Gill Sans MT" w:hAnsi="Gill Sans MT" w:cs="Calibri"/>
          <w:color w:val="000000"/>
          <w:sz w:val="24"/>
          <w:szCs w:val="24"/>
        </w:rPr>
        <w:t xml:space="preserve"> on hygiene facilities</w:t>
      </w:r>
      <w:r w:rsidR="003467F8">
        <w:rPr>
          <w:rFonts w:ascii="Gill Sans MT" w:hAnsi="Gill Sans MT" w:cs="Calibri"/>
          <w:color w:val="000000"/>
          <w:sz w:val="24"/>
          <w:szCs w:val="24"/>
        </w:rPr>
        <w:t>,</w:t>
      </w:r>
      <w:r w:rsidR="005260AB">
        <w:rPr>
          <w:rFonts w:ascii="Gill Sans MT" w:hAnsi="Gill Sans MT" w:cs="Calibri"/>
          <w:color w:val="000000"/>
          <w:sz w:val="24"/>
          <w:szCs w:val="24"/>
        </w:rPr>
        <w:t xml:space="preserve"> </w:t>
      </w:r>
      <w:r w:rsidR="0076014A">
        <w:rPr>
          <w:rFonts w:ascii="Gill Sans MT" w:hAnsi="Gill Sans MT" w:cs="Calibri"/>
          <w:color w:val="000000"/>
          <w:sz w:val="24"/>
          <w:szCs w:val="24"/>
        </w:rPr>
        <w:t>concrete</w:t>
      </w:r>
      <w:r w:rsidR="003467F8">
        <w:rPr>
          <w:rFonts w:ascii="Gill Sans MT" w:hAnsi="Gill Sans MT" w:cs="Calibri"/>
          <w:color w:val="000000"/>
          <w:sz w:val="24"/>
          <w:szCs w:val="24"/>
        </w:rPr>
        <w:t xml:space="preserve"> follow up on implementation of hygienic practice till </w:t>
      </w:r>
      <w:r w:rsidR="0076014A">
        <w:rPr>
          <w:rFonts w:ascii="Gill Sans MT" w:hAnsi="Gill Sans MT" w:cs="Calibri"/>
          <w:color w:val="000000"/>
          <w:sz w:val="24"/>
          <w:szCs w:val="24"/>
        </w:rPr>
        <w:t>sustainable impact found</w:t>
      </w:r>
      <w:r w:rsidR="003467F8">
        <w:rPr>
          <w:rFonts w:ascii="Gill Sans MT" w:hAnsi="Gill Sans MT" w:cs="Calibri"/>
          <w:color w:val="000000"/>
          <w:sz w:val="24"/>
          <w:szCs w:val="24"/>
        </w:rPr>
        <w:t>.</w:t>
      </w:r>
    </w:p>
    <w:p w:rsidR="0011562D" w:rsidRDefault="0011562D" w:rsidP="008516D2">
      <w:pPr>
        <w:rPr>
          <w:rFonts w:ascii="Gill Sans MT" w:hAnsi="Gill Sans MT" w:cs="Calibri"/>
          <w:color w:val="000000"/>
          <w:sz w:val="24"/>
          <w:szCs w:val="24"/>
        </w:rPr>
      </w:pPr>
      <w:r>
        <w:rPr>
          <w:rFonts w:ascii="Gill Sans MT" w:hAnsi="Gill Sans MT" w:cs="Calibri"/>
          <w:color w:val="000000"/>
          <w:sz w:val="24"/>
          <w:szCs w:val="24"/>
        </w:rPr>
        <w:t xml:space="preserve">Strengthen community leaders, faith leaders and </w:t>
      </w:r>
      <w:r w:rsidR="0035230C">
        <w:rPr>
          <w:rFonts w:ascii="Gill Sans MT" w:hAnsi="Gill Sans MT" w:cs="Calibri"/>
          <w:color w:val="000000"/>
          <w:sz w:val="24"/>
          <w:szCs w:val="24"/>
        </w:rPr>
        <w:t>community based organization to have them commitment on hand washing practice.</w:t>
      </w:r>
    </w:p>
    <w:p w:rsidR="009400C3" w:rsidRDefault="000A1D58" w:rsidP="009400C3">
      <w:pPr>
        <w:jc w:val="both"/>
        <w:rPr>
          <w:rFonts w:ascii="Gill Sans MT" w:hAnsi="Gill Sans MT" w:cs="Calibri"/>
          <w:color w:val="000000"/>
          <w:sz w:val="24"/>
          <w:szCs w:val="24"/>
        </w:rPr>
      </w:pPr>
      <w:r>
        <w:rPr>
          <w:rFonts w:ascii="Gill Sans MT" w:hAnsi="Gill Sans MT" w:cs="Calibri"/>
          <w:color w:val="000000"/>
          <w:sz w:val="24"/>
          <w:szCs w:val="24"/>
        </w:rPr>
        <w:t>Launch</w:t>
      </w:r>
      <w:r w:rsidR="009400C3">
        <w:rPr>
          <w:rFonts w:ascii="Gill Sans MT" w:hAnsi="Gill Sans MT" w:cs="Calibri"/>
          <w:color w:val="000000"/>
          <w:sz w:val="24"/>
          <w:szCs w:val="24"/>
        </w:rPr>
        <w:t xml:space="preserve"> of several </w:t>
      </w:r>
      <w:r>
        <w:rPr>
          <w:rFonts w:ascii="Gill Sans MT" w:hAnsi="Gill Sans MT" w:cs="Calibri"/>
          <w:color w:val="000000"/>
          <w:sz w:val="24"/>
          <w:szCs w:val="24"/>
        </w:rPr>
        <w:t>initiatives, motivations and reward to alleviate inadequate hygiene services by investing appropriate technologies.</w:t>
      </w:r>
    </w:p>
    <w:p w:rsidR="000A1D58" w:rsidRDefault="004D0B66" w:rsidP="009400C3">
      <w:pPr>
        <w:jc w:val="both"/>
        <w:rPr>
          <w:rFonts w:ascii="Gill Sans MT" w:hAnsi="Gill Sans MT" w:cs="Calibri"/>
          <w:color w:val="000000"/>
          <w:sz w:val="24"/>
          <w:szCs w:val="24"/>
        </w:rPr>
      </w:pPr>
      <w:r>
        <w:rPr>
          <w:rFonts w:ascii="Gill Sans MT" w:hAnsi="Gill Sans MT" w:cs="Calibri"/>
          <w:color w:val="000000"/>
          <w:sz w:val="24"/>
          <w:szCs w:val="24"/>
        </w:rPr>
        <w:t xml:space="preserve">Motivate </w:t>
      </w:r>
      <w:r w:rsidR="000A1D58">
        <w:rPr>
          <w:rFonts w:ascii="Gill Sans MT" w:hAnsi="Gill Sans MT" w:cs="Calibri"/>
          <w:color w:val="000000"/>
          <w:sz w:val="24"/>
          <w:szCs w:val="24"/>
        </w:rPr>
        <w:t xml:space="preserve">health </w:t>
      </w:r>
      <w:r w:rsidR="005A19CA">
        <w:rPr>
          <w:rFonts w:ascii="Gill Sans MT" w:hAnsi="Gill Sans MT" w:cs="Calibri"/>
          <w:color w:val="000000"/>
          <w:sz w:val="24"/>
          <w:szCs w:val="24"/>
        </w:rPr>
        <w:t>extension</w:t>
      </w:r>
      <w:r w:rsidR="000A1D58">
        <w:rPr>
          <w:rFonts w:ascii="Gill Sans MT" w:hAnsi="Gill Sans MT" w:cs="Calibri"/>
          <w:color w:val="000000"/>
          <w:sz w:val="24"/>
          <w:szCs w:val="24"/>
        </w:rPr>
        <w:t xml:space="preserve"> to have </w:t>
      </w:r>
      <w:r w:rsidR="005A19CA">
        <w:rPr>
          <w:rFonts w:ascii="Gill Sans MT" w:hAnsi="Gill Sans MT" w:cs="Calibri"/>
          <w:color w:val="000000"/>
          <w:sz w:val="24"/>
          <w:szCs w:val="24"/>
        </w:rPr>
        <w:t>great</w:t>
      </w:r>
      <w:r w:rsidR="000A1D58">
        <w:rPr>
          <w:rFonts w:ascii="Gill Sans MT" w:hAnsi="Gill Sans MT" w:cs="Calibri"/>
          <w:color w:val="000000"/>
          <w:sz w:val="24"/>
          <w:szCs w:val="24"/>
        </w:rPr>
        <w:t xml:space="preserve"> integration</w:t>
      </w:r>
      <w:r w:rsidR="005A19CA">
        <w:rPr>
          <w:rFonts w:ascii="Gill Sans MT" w:hAnsi="Gill Sans MT" w:cs="Calibri"/>
          <w:color w:val="000000"/>
          <w:sz w:val="24"/>
          <w:szCs w:val="24"/>
        </w:rPr>
        <w:t xml:space="preserve"> with local leader and community influential </w:t>
      </w:r>
      <w:r w:rsidR="00811467">
        <w:rPr>
          <w:rFonts w:ascii="Gill Sans MT" w:hAnsi="Gill Sans MT" w:cs="Calibri"/>
          <w:color w:val="000000"/>
          <w:sz w:val="24"/>
          <w:szCs w:val="24"/>
        </w:rPr>
        <w:t>persons. Till</w:t>
      </w:r>
      <w:r w:rsidR="005A19CA">
        <w:rPr>
          <w:rFonts w:ascii="Gill Sans MT" w:hAnsi="Gill Sans MT" w:cs="Calibri"/>
          <w:color w:val="000000"/>
          <w:sz w:val="24"/>
          <w:szCs w:val="24"/>
        </w:rPr>
        <w:t xml:space="preserve"> the community</w:t>
      </w:r>
      <w:r w:rsidR="00811467">
        <w:rPr>
          <w:rFonts w:ascii="Gill Sans MT" w:hAnsi="Gill Sans MT" w:cs="Calibri"/>
          <w:color w:val="000000"/>
          <w:sz w:val="24"/>
          <w:szCs w:val="24"/>
        </w:rPr>
        <w:t xml:space="preserve"> adapt hand washing as culture and not washing hand at critical time as taboo.</w:t>
      </w:r>
    </w:p>
    <w:p w:rsidR="00932EC3" w:rsidRDefault="00932EC3" w:rsidP="00932EC3">
      <w:pPr>
        <w:rPr>
          <w:rFonts w:ascii="Gill Sans MT" w:hAnsi="Gill Sans MT" w:cs="Calibri"/>
          <w:color w:val="000000"/>
          <w:sz w:val="24"/>
          <w:szCs w:val="24"/>
        </w:rPr>
      </w:pPr>
      <w:r>
        <w:rPr>
          <w:rFonts w:ascii="Gill Sans MT" w:hAnsi="Gill Sans MT" w:cs="Calibri"/>
          <w:color w:val="000000"/>
          <w:sz w:val="24"/>
          <w:szCs w:val="24"/>
        </w:rPr>
        <w:t>Relevant and updated researches are needed to identify major bottle necks of hand washing.</w:t>
      </w:r>
    </w:p>
    <w:p w:rsidR="00932EC3" w:rsidRDefault="00107115" w:rsidP="009400C3">
      <w:pPr>
        <w:jc w:val="both"/>
        <w:rPr>
          <w:rFonts w:ascii="Gill Sans MT" w:hAnsi="Gill Sans MT" w:cs="Calibri"/>
          <w:color w:val="000000"/>
          <w:sz w:val="24"/>
          <w:szCs w:val="24"/>
        </w:rPr>
      </w:pPr>
      <w:r>
        <w:rPr>
          <w:rFonts w:ascii="Gill Sans MT" w:hAnsi="Gill Sans MT" w:cs="Calibri"/>
          <w:color w:val="000000"/>
          <w:sz w:val="24"/>
          <w:szCs w:val="24"/>
        </w:rPr>
        <w:t xml:space="preserve">Motivate active participant of professionals, private clinics, </w:t>
      </w:r>
      <w:r w:rsidR="00FB4417">
        <w:rPr>
          <w:rFonts w:ascii="Gill Sans MT" w:hAnsi="Gill Sans MT" w:cs="Calibri"/>
          <w:color w:val="000000"/>
          <w:sz w:val="24"/>
          <w:szCs w:val="24"/>
        </w:rPr>
        <w:t>and hospitals</w:t>
      </w:r>
      <w:r>
        <w:rPr>
          <w:rFonts w:ascii="Gill Sans MT" w:hAnsi="Gill Sans MT" w:cs="Calibri"/>
          <w:color w:val="000000"/>
          <w:sz w:val="24"/>
          <w:szCs w:val="24"/>
        </w:rPr>
        <w:t xml:space="preserve"> on disease prevention</w:t>
      </w:r>
      <w:r w:rsidR="004D0B66">
        <w:rPr>
          <w:rFonts w:ascii="Gill Sans MT" w:hAnsi="Gill Sans MT" w:cs="Calibri"/>
          <w:color w:val="000000"/>
          <w:sz w:val="24"/>
          <w:szCs w:val="24"/>
        </w:rPr>
        <w:t xml:space="preserve"> and implement hand washing as their major </w:t>
      </w:r>
      <w:r w:rsidR="00FB4417">
        <w:rPr>
          <w:rFonts w:ascii="Gill Sans MT" w:hAnsi="Gill Sans MT" w:cs="Calibri"/>
          <w:color w:val="000000"/>
          <w:sz w:val="24"/>
          <w:szCs w:val="24"/>
        </w:rPr>
        <w:t>duties</w:t>
      </w:r>
      <w:r w:rsidR="004D0B66">
        <w:rPr>
          <w:rFonts w:ascii="Gill Sans MT" w:hAnsi="Gill Sans MT" w:cs="Calibri"/>
          <w:color w:val="000000"/>
          <w:sz w:val="24"/>
          <w:szCs w:val="24"/>
        </w:rPr>
        <w:t>.</w:t>
      </w:r>
    </w:p>
    <w:p w:rsidR="003467F8" w:rsidRDefault="003467F8" w:rsidP="008516D2">
      <w:pPr>
        <w:rPr>
          <w:rFonts w:ascii="Gill Sans MT" w:hAnsi="Gill Sans MT" w:cs="Calibri"/>
          <w:color w:val="000000"/>
          <w:sz w:val="24"/>
          <w:szCs w:val="24"/>
        </w:rPr>
      </w:pPr>
    </w:p>
    <w:p w:rsidR="003467F8" w:rsidRPr="00917446" w:rsidRDefault="003467F8" w:rsidP="008516D2">
      <w:pPr>
        <w:rPr>
          <w:rFonts w:ascii="Gill Sans MT" w:hAnsi="Gill Sans MT" w:cs="Calibri"/>
          <w:color w:val="000000"/>
          <w:sz w:val="24"/>
          <w:szCs w:val="24"/>
        </w:rPr>
        <w:sectPr w:rsidR="003467F8" w:rsidRPr="00917446" w:rsidSect="00B167EF">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7"/>
          <w:cols w:space="720"/>
          <w:docGrid w:linePitch="360"/>
        </w:sectPr>
      </w:pPr>
    </w:p>
    <w:p w:rsidR="003E4E6A" w:rsidRPr="00EB39D6" w:rsidRDefault="003E4E6A" w:rsidP="003E4E6A">
      <w:pPr>
        <w:autoSpaceDE w:val="0"/>
        <w:autoSpaceDN w:val="0"/>
        <w:adjustRightInd w:val="0"/>
        <w:spacing w:after="0" w:line="240" w:lineRule="auto"/>
        <w:rPr>
          <w:rFonts w:ascii="Gill Sans MT" w:hAnsi="Gill Sans MT" w:cs="Tahoma"/>
          <w:b/>
          <w:bCs/>
          <w:color w:val="000000"/>
          <w:sz w:val="18"/>
          <w:szCs w:val="18"/>
        </w:rPr>
      </w:pPr>
      <w:r>
        <w:rPr>
          <w:rFonts w:ascii="Gill Sans MT" w:hAnsi="Gill Sans MT" w:cs="Tahoma"/>
          <w:b/>
          <w:bCs/>
          <w:color w:val="000000"/>
          <w:sz w:val="18"/>
          <w:szCs w:val="18"/>
        </w:rPr>
        <w:t xml:space="preserve">7. </w:t>
      </w:r>
      <w:r w:rsidRPr="00EB39D6">
        <w:rPr>
          <w:rFonts w:ascii="Gill Sans MT" w:hAnsi="Gill Sans MT" w:cs="Tahoma"/>
          <w:b/>
          <w:bCs/>
          <w:color w:val="000000"/>
          <w:sz w:val="18"/>
          <w:szCs w:val="18"/>
        </w:rPr>
        <w:t xml:space="preserve">REFERENCES: </w:t>
      </w:r>
    </w:p>
    <w:p w:rsidR="003E4E6A" w:rsidRPr="00EB39D6" w:rsidRDefault="003E4E6A" w:rsidP="003E4E6A">
      <w:pPr>
        <w:autoSpaceDE w:val="0"/>
        <w:autoSpaceDN w:val="0"/>
        <w:adjustRightInd w:val="0"/>
        <w:spacing w:after="0" w:line="360" w:lineRule="auto"/>
        <w:jc w:val="both"/>
        <w:rPr>
          <w:rFonts w:ascii="Gill Sans MT" w:hAnsi="Gill Sans MT" w:cs="Tahoma"/>
          <w:color w:val="000000"/>
          <w:sz w:val="24"/>
          <w:szCs w:val="24"/>
        </w:rPr>
      </w:pPr>
      <w:r w:rsidRPr="00EB39D6">
        <w:rPr>
          <w:rFonts w:ascii="Gill Sans MT" w:hAnsi="Gill Sans MT"/>
          <w:sz w:val="24"/>
          <w:szCs w:val="24"/>
        </w:rPr>
        <w:t>1.</w:t>
      </w:r>
      <w:r w:rsidRPr="00EB39D6">
        <w:rPr>
          <w:rFonts w:ascii="Gill Sans MT" w:hAnsi="Gill Sans MT" w:cs="Tahoma"/>
          <w:color w:val="000000"/>
          <w:sz w:val="24"/>
          <w:szCs w:val="24"/>
        </w:rPr>
        <w:t xml:space="preserve"> Amha Admasie and Ashenafi Debebe. Estimating Access to Drinking Water Supply, Sanitation, and Hygiene Facilities in Wolaita Sodo Town, Southern Ethiopia, Journal</w:t>
      </w:r>
      <w:r w:rsidRPr="00EB39D6">
        <w:rPr>
          <w:rFonts w:ascii="Gill Sans MT" w:hAnsi="Gill Sans MT" w:cs="MinionPro-Regular"/>
          <w:sz w:val="24"/>
          <w:szCs w:val="24"/>
        </w:rPr>
        <w:t xml:space="preserve"> of Environmental and Public Health 2016, Article ID 8141658, </w:t>
      </w:r>
    </w:p>
    <w:p w:rsidR="003E4E6A" w:rsidRPr="00EB39D6" w:rsidRDefault="00EA324F" w:rsidP="003E4E6A">
      <w:pPr>
        <w:spacing w:line="360" w:lineRule="auto"/>
        <w:jc w:val="both"/>
        <w:rPr>
          <w:rFonts w:ascii="Gill Sans MT" w:hAnsi="Gill Sans MT"/>
          <w:sz w:val="24"/>
          <w:szCs w:val="24"/>
        </w:rPr>
      </w:pPr>
      <w:hyperlink r:id="rId15" w:history="1">
        <w:r w:rsidR="003E4E6A" w:rsidRPr="00EB39D6">
          <w:rPr>
            <w:rStyle w:val="Hyperlink"/>
            <w:rFonts w:ascii="Gill Sans MT" w:hAnsi="Gill Sans MT" w:cs="MinionPro-Regular"/>
            <w:sz w:val="24"/>
            <w:szCs w:val="24"/>
          </w:rPr>
          <w:t>http://dx.doi.org/10.1155/2016/8141658</w:t>
        </w:r>
      </w:hyperlink>
    </w:p>
    <w:p w:rsidR="003E4E6A" w:rsidRPr="00EB39D6" w:rsidRDefault="003E4E6A" w:rsidP="003E4E6A">
      <w:pPr>
        <w:pStyle w:val="Default"/>
        <w:spacing w:line="360" w:lineRule="auto"/>
        <w:jc w:val="both"/>
        <w:rPr>
          <w:rFonts w:ascii="Gill Sans MT" w:hAnsi="Gill Sans MT" w:cs="Tahoma"/>
        </w:rPr>
      </w:pPr>
      <w:r w:rsidRPr="00EB39D6">
        <w:rPr>
          <w:rFonts w:ascii="Gill Sans MT" w:hAnsi="Gill Sans MT"/>
        </w:rPr>
        <w:t>2.</w:t>
      </w:r>
      <w:r w:rsidRPr="00EB39D6">
        <w:rPr>
          <w:rFonts w:ascii="Gill Sans MT" w:hAnsi="Gill Sans MT" w:cs="Tahoma"/>
        </w:rPr>
        <w:t xml:space="preserve"> Zelalem Alamrew Anteneh, Kassawmar Andargie and Molalign Tarekegn. Prevalence and determinants of acute diarrhea among children younger than five years old in Jabithennan District, Northwest Ethiopia, 2014. Anteneh et al. BMC Public Health (2017) 17:99</w:t>
      </w:r>
    </w:p>
    <w:p w:rsidR="00622193" w:rsidRDefault="003E4E6A" w:rsidP="00622193">
      <w:pPr>
        <w:spacing w:line="360" w:lineRule="auto"/>
        <w:jc w:val="both"/>
        <w:rPr>
          <w:rFonts w:ascii="Gill Sans MT" w:hAnsi="Gill Sans MT" w:cs="Tahoma"/>
          <w:sz w:val="24"/>
          <w:szCs w:val="24"/>
        </w:rPr>
      </w:pPr>
      <w:r w:rsidRPr="00EB39D6">
        <w:rPr>
          <w:rFonts w:ascii="Gill Sans MT" w:hAnsi="Gill Sans MT"/>
          <w:sz w:val="24"/>
          <w:szCs w:val="24"/>
        </w:rPr>
        <w:t>3.</w:t>
      </w:r>
      <w:r w:rsidRPr="00EB39D6">
        <w:rPr>
          <w:rFonts w:ascii="Gill Sans MT" w:hAnsi="Gill Sans MT" w:cs="Tahoma"/>
          <w:sz w:val="24"/>
          <w:szCs w:val="24"/>
        </w:rPr>
        <w:t xml:space="preserve"> Wakigari Regassa, Seblewengel Lemma.Assessment of Diarrheal Disease Prevalence and Associated Risk Factors in Children of 6-59 Months Old at Adama District Rural Kebeles, Eastern Ethiopia. Ethiop J Health Sci. (2016) 26:6</w:t>
      </w:r>
    </w:p>
    <w:p w:rsidR="003E4E6A" w:rsidRPr="00622193" w:rsidRDefault="003E4E6A" w:rsidP="00622193">
      <w:pPr>
        <w:spacing w:line="360" w:lineRule="auto"/>
        <w:jc w:val="both"/>
        <w:rPr>
          <w:rFonts w:ascii="Gill Sans MT" w:hAnsi="Gill Sans MT" w:cs="Tahoma"/>
          <w:sz w:val="24"/>
          <w:szCs w:val="24"/>
        </w:rPr>
      </w:pPr>
      <w:r w:rsidRPr="00EB39D6">
        <w:rPr>
          <w:rFonts w:ascii="Gill Sans MT" w:hAnsi="Gill Sans MT" w:cs="Tahoma"/>
          <w:sz w:val="24"/>
          <w:szCs w:val="24"/>
        </w:rPr>
        <w:t>4.</w:t>
      </w:r>
      <w:r w:rsidRPr="00EB39D6">
        <w:rPr>
          <w:rFonts w:ascii="Gill Sans MT" w:hAnsi="Gill Sans MT" w:cs="Tahoma"/>
          <w:color w:val="000000"/>
          <w:sz w:val="24"/>
          <w:szCs w:val="24"/>
        </w:rPr>
        <w:t xml:space="preserve"> Lamessa Dube, Mohammed Taha* and Henok Asefa. Determinants of infant mortality in community of Gilgel Gibe Field Research Center, Southwest Ethiopia. Dube et al. BMC Public Health 2013, 13:401:</w:t>
      </w:r>
      <w:hyperlink r:id="rId16" w:history="1">
        <w:r w:rsidRPr="00EB39D6">
          <w:rPr>
            <w:rStyle w:val="Hyperlink"/>
            <w:rFonts w:ascii="Gill Sans MT" w:hAnsi="Gill Sans MT" w:cs="Tahoma"/>
            <w:sz w:val="24"/>
            <w:szCs w:val="24"/>
          </w:rPr>
          <w:t>http://www.biomedcentral.com/1471-2458/13/401</w:t>
        </w:r>
      </w:hyperlink>
    </w:p>
    <w:p w:rsidR="003E4E6A" w:rsidRPr="00EB39D6" w:rsidRDefault="003E4E6A" w:rsidP="003E4E6A">
      <w:pPr>
        <w:autoSpaceDE w:val="0"/>
        <w:autoSpaceDN w:val="0"/>
        <w:adjustRightInd w:val="0"/>
        <w:spacing w:after="0" w:line="360" w:lineRule="auto"/>
        <w:jc w:val="both"/>
        <w:rPr>
          <w:rFonts w:ascii="Gill Sans MT" w:hAnsi="Gill Sans MT" w:cs="Tahoma"/>
          <w:color w:val="000000"/>
          <w:sz w:val="24"/>
          <w:szCs w:val="24"/>
        </w:rPr>
      </w:pPr>
      <w:r w:rsidRPr="00EB39D6">
        <w:rPr>
          <w:rFonts w:ascii="Gill Sans MT" w:hAnsi="Gill Sans MT"/>
          <w:sz w:val="24"/>
          <w:szCs w:val="24"/>
        </w:rPr>
        <w:t>5.</w:t>
      </w:r>
      <w:r w:rsidRPr="00EB39D6">
        <w:rPr>
          <w:rFonts w:ascii="Gill Sans MT" w:hAnsi="Gill Sans MT" w:cs="Cambria-Bold"/>
          <w:b/>
          <w:bCs/>
          <w:color w:val="6E0000"/>
          <w:sz w:val="24"/>
          <w:szCs w:val="24"/>
        </w:rPr>
        <w:t xml:space="preserve"> </w:t>
      </w:r>
      <w:r w:rsidRPr="00EB39D6">
        <w:rPr>
          <w:rFonts w:ascii="Gill Sans MT" w:hAnsi="Gill Sans MT" w:cs="Tahoma"/>
          <w:color w:val="000000"/>
          <w:sz w:val="24"/>
          <w:szCs w:val="24"/>
        </w:rPr>
        <w:t>M. Syafril Firdaus, Insi Farisa Desy Arya, Dadang Hudaya Somasetia . Mothers’ Hand washing Practice and Diarrhea Cases in Children under Five in Baleendah, Bandung. Althea Medical Journal. 2015; 2(2)</w:t>
      </w:r>
    </w:p>
    <w:p w:rsidR="003E4E6A" w:rsidRPr="00EB39D6" w:rsidRDefault="003E4E6A" w:rsidP="003E4E6A">
      <w:pPr>
        <w:pStyle w:val="Default"/>
        <w:spacing w:line="360" w:lineRule="auto"/>
        <w:jc w:val="both"/>
        <w:rPr>
          <w:rFonts w:ascii="Gill Sans MT" w:hAnsi="Gill Sans MT" w:cs="Tahoma"/>
        </w:rPr>
      </w:pPr>
      <w:r w:rsidRPr="00EB39D6">
        <w:rPr>
          <w:rFonts w:ascii="Gill Sans MT" w:hAnsi="Gill Sans MT"/>
        </w:rPr>
        <w:t>6.</w:t>
      </w:r>
      <w:r w:rsidRPr="00EB39D6">
        <w:rPr>
          <w:rFonts w:ascii="Gill Sans MT" w:hAnsi="Gill Sans MT" w:cs="Tahoma"/>
        </w:rPr>
        <w:t xml:space="preserve"> Muluken Azage, Abera Kumie, Alemayehu Worku and Amvrossios C. Bagtzoglou. Childhood diarrhea in high and low hotspot districts of Amhara Region,northwest Ethiopia. Azage et al. Journal of Health, Population and Nutrition (2016) 35:13</w:t>
      </w:r>
    </w:p>
    <w:p w:rsidR="003E4E6A" w:rsidRPr="00EB39D6" w:rsidRDefault="003E4E6A" w:rsidP="003E4E6A">
      <w:pPr>
        <w:pStyle w:val="Default"/>
        <w:spacing w:line="360" w:lineRule="auto"/>
        <w:jc w:val="both"/>
        <w:rPr>
          <w:rFonts w:ascii="Gill Sans MT" w:hAnsi="Gill Sans MT" w:cs="Tahoma"/>
        </w:rPr>
      </w:pPr>
      <w:r w:rsidRPr="00EB39D6">
        <w:rPr>
          <w:rFonts w:ascii="Gill Sans MT" w:hAnsi="Gill Sans MT"/>
        </w:rPr>
        <w:t>7.</w:t>
      </w:r>
      <w:r w:rsidRPr="00EB39D6">
        <w:rPr>
          <w:rFonts w:ascii="Gill Sans MT" w:hAnsi="Gill Sans MT" w:cs="Tahoma"/>
        </w:rPr>
        <w:t xml:space="preserve"> Ejemot-Nwadiaro RI, Ehiri JE, Arikpo D, Meremikwu MM, Critchley JA. Hand washing promotion for preventing diarrhoea (Review). The Cochrane Library 2015, Issue 9. Available at http://www.thecochranelibrary.com</w:t>
      </w:r>
    </w:p>
    <w:p w:rsidR="003E4E6A" w:rsidRPr="00EB39D6" w:rsidRDefault="003E4E6A" w:rsidP="003E4E6A">
      <w:pPr>
        <w:autoSpaceDE w:val="0"/>
        <w:autoSpaceDN w:val="0"/>
        <w:adjustRightInd w:val="0"/>
        <w:spacing w:after="0" w:line="360" w:lineRule="auto"/>
        <w:jc w:val="both"/>
        <w:rPr>
          <w:rFonts w:ascii="Gill Sans MT" w:hAnsi="Gill Sans MT" w:cs="Tahoma"/>
          <w:color w:val="000000"/>
          <w:sz w:val="24"/>
          <w:szCs w:val="24"/>
        </w:rPr>
      </w:pPr>
      <w:r w:rsidRPr="00EB39D6">
        <w:rPr>
          <w:rFonts w:ascii="Gill Sans MT" w:hAnsi="Gill Sans MT"/>
          <w:sz w:val="24"/>
          <w:szCs w:val="24"/>
        </w:rPr>
        <w:t>8.</w:t>
      </w:r>
      <w:r w:rsidRPr="00EB39D6">
        <w:rPr>
          <w:rFonts w:ascii="Gill Sans MT" w:hAnsi="Gill Sans MT" w:cs="Tahoma"/>
          <w:color w:val="000000"/>
          <w:sz w:val="24"/>
          <w:szCs w:val="24"/>
        </w:rPr>
        <w:t xml:space="preserve"> Esther OA, Olubukola O, Wasiu OA, et al. Hand washing: Knowledge, Attitude, and Practice amongst Mothers of Under-Five Children in Osogbo, Osun state, Nigeria. Journal of Biology, Agriculture and Healthcare 2014; 4(16):40. </w:t>
      </w:r>
    </w:p>
    <w:p w:rsidR="003E4E6A" w:rsidRPr="00EB39D6" w:rsidRDefault="003E4E6A" w:rsidP="003E4E6A">
      <w:pPr>
        <w:pStyle w:val="Default"/>
        <w:spacing w:line="360" w:lineRule="auto"/>
        <w:jc w:val="both"/>
        <w:rPr>
          <w:rFonts w:ascii="Gill Sans MT" w:hAnsi="Gill Sans MT" w:cs="Tahoma"/>
        </w:rPr>
      </w:pPr>
      <w:r w:rsidRPr="00EB39D6">
        <w:rPr>
          <w:rFonts w:ascii="Gill Sans MT" w:hAnsi="Gill Sans MT"/>
        </w:rPr>
        <w:t>9.</w:t>
      </w:r>
      <w:r w:rsidRPr="00EB39D6">
        <w:rPr>
          <w:rFonts w:ascii="Gill Sans MT" w:hAnsi="Gill Sans MT" w:cs="Tahoma"/>
        </w:rPr>
        <w:t xml:space="preserve"> Iyer P, Sara J. The Hand washing handbook. Washington DC 20433 USA [updated 2009; cited 2016 Feb 29]: Available from esa.un.org/ijs/docs/sans_lib_docs. </w:t>
      </w:r>
    </w:p>
    <w:p w:rsidR="003E4E6A" w:rsidRPr="00EB39D6" w:rsidRDefault="003E4E6A" w:rsidP="003E4E6A">
      <w:pPr>
        <w:pStyle w:val="Default"/>
        <w:spacing w:line="360" w:lineRule="auto"/>
        <w:jc w:val="both"/>
        <w:rPr>
          <w:rFonts w:ascii="Gill Sans MT" w:hAnsi="Gill Sans MT" w:cs="Tahoma"/>
        </w:rPr>
      </w:pPr>
      <w:r w:rsidRPr="00EB39D6">
        <w:rPr>
          <w:rFonts w:ascii="Gill Sans MT" w:hAnsi="Gill Sans MT" w:cs="Tahoma"/>
        </w:rPr>
        <w:t xml:space="preserve"> 10. Centre for disease control and prevention (CDC) (2009): hand washing: clean hands saves. Lives. [Updated 2016, Jan 27; cited 2016 Feb 29]: available from http://www.cdc.gov/handwashing. </w:t>
      </w:r>
    </w:p>
    <w:p w:rsidR="003E4E6A" w:rsidRPr="00EB39D6" w:rsidRDefault="003E4E6A" w:rsidP="003E4E6A">
      <w:pPr>
        <w:autoSpaceDE w:val="0"/>
        <w:autoSpaceDN w:val="0"/>
        <w:adjustRightInd w:val="0"/>
        <w:spacing w:after="0" w:line="360" w:lineRule="auto"/>
        <w:jc w:val="both"/>
        <w:rPr>
          <w:rFonts w:ascii="Gill Sans MT" w:hAnsi="Gill Sans MT" w:cs="Tahoma"/>
          <w:color w:val="000000"/>
          <w:sz w:val="24"/>
          <w:szCs w:val="24"/>
        </w:rPr>
      </w:pPr>
      <w:r w:rsidRPr="00EB39D6">
        <w:rPr>
          <w:rFonts w:ascii="Gill Sans MT" w:hAnsi="Gill Sans MT"/>
          <w:sz w:val="24"/>
          <w:szCs w:val="24"/>
        </w:rPr>
        <w:t>11.</w:t>
      </w:r>
      <w:r w:rsidRPr="00EB39D6">
        <w:rPr>
          <w:rFonts w:ascii="Gill Sans MT" w:hAnsi="Gill Sans MT" w:cs="Tahoma"/>
          <w:color w:val="000000"/>
          <w:sz w:val="24"/>
          <w:szCs w:val="24"/>
        </w:rPr>
        <w:t xml:space="preserve"> Alyssa Vivas, Bizu Gelaye, Nigusu Aboset. Abera Kumie, Yemane Berhane, and </w:t>
      </w:r>
      <w:r w:rsidRPr="00EB39D6">
        <w:rPr>
          <w:rFonts w:ascii="Gill Sans MT" w:hAnsi="Gill Sans MT" w:cs="Tahoma"/>
          <w:sz w:val="24"/>
          <w:szCs w:val="24"/>
        </w:rPr>
        <w:t>Michelle A. Williams.Knowledge, Attitudes, and Practices (KAP) of Hygiene among School Children in Angolela, Ethiopia. J Prev Med Hyg. (2010)51(2): 73–79.</w:t>
      </w:r>
    </w:p>
    <w:p w:rsidR="003E4E6A" w:rsidRPr="00EB39D6" w:rsidRDefault="003E4E6A" w:rsidP="003E4E6A">
      <w:pPr>
        <w:autoSpaceDE w:val="0"/>
        <w:autoSpaceDN w:val="0"/>
        <w:adjustRightInd w:val="0"/>
        <w:spacing w:after="0" w:line="360" w:lineRule="auto"/>
        <w:jc w:val="both"/>
        <w:rPr>
          <w:rFonts w:ascii="Gill Sans MT" w:hAnsi="Gill Sans MT" w:cs="AdvP41461E"/>
          <w:color w:val="000000"/>
          <w:sz w:val="24"/>
          <w:szCs w:val="24"/>
        </w:rPr>
      </w:pPr>
      <w:r w:rsidRPr="00EB39D6">
        <w:rPr>
          <w:rFonts w:ascii="Gill Sans MT" w:hAnsi="Gill Sans MT"/>
          <w:sz w:val="24"/>
          <w:szCs w:val="24"/>
        </w:rPr>
        <w:t>12.</w:t>
      </w:r>
      <w:r w:rsidRPr="00EB39D6">
        <w:rPr>
          <w:rFonts w:ascii="Gill Sans MT" w:hAnsi="Gill Sans MT" w:cs="AdvP403A40"/>
          <w:sz w:val="24"/>
          <w:szCs w:val="24"/>
        </w:rPr>
        <w:t xml:space="preserve"> </w:t>
      </w:r>
      <w:r w:rsidRPr="00EB39D6">
        <w:rPr>
          <w:rFonts w:ascii="Gill Sans MT" w:hAnsi="Gill Sans MT" w:cs="AdvOTf3919c9c.B"/>
          <w:sz w:val="24"/>
          <w:szCs w:val="24"/>
        </w:rPr>
        <w:t>Nadja Contzen, Sandra De Pasquale, Hans-Joachim Mosler.Over-Reporting in Handwashing Self-Reports:Potential Explanatory Factors and Alternative  Measurements PLOS ONE ( 2015 ) DOI:10.1371/journal.pone.0136445</w:t>
      </w:r>
      <w:r w:rsidRPr="00EB39D6">
        <w:rPr>
          <w:rFonts w:ascii="Gill Sans MT" w:hAnsi="Gill Sans MT" w:cs="AdvOT82c4f4c4"/>
          <w:sz w:val="24"/>
          <w:szCs w:val="24"/>
        </w:rPr>
        <w:t xml:space="preserve"> </w:t>
      </w:r>
    </w:p>
    <w:p w:rsidR="003E4E6A" w:rsidRPr="00EB39D6" w:rsidRDefault="003E4E6A" w:rsidP="003E4E6A">
      <w:pPr>
        <w:pStyle w:val="Default"/>
        <w:spacing w:line="360" w:lineRule="auto"/>
        <w:jc w:val="both"/>
        <w:rPr>
          <w:rFonts w:ascii="Gill Sans MT" w:hAnsi="Gill Sans MT" w:cs="Times New Roman"/>
        </w:rPr>
      </w:pPr>
      <w:r w:rsidRPr="00EB39D6">
        <w:rPr>
          <w:rFonts w:ascii="Gill Sans MT" w:hAnsi="Gill Sans MT"/>
        </w:rPr>
        <w:t>13.</w:t>
      </w:r>
      <w:r w:rsidRPr="00EB39D6">
        <w:rPr>
          <w:rFonts w:ascii="Gill Sans MT" w:hAnsi="Gill Sans MT" w:cs="Tahoma"/>
        </w:rPr>
        <w:t xml:space="preserve"> Kaberi Mech, Jutika Ojah. A study on the awareness and practices of hand washing amongst mothers of under-five children in the slums of guwahati city. </w:t>
      </w:r>
      <w:r w:rsidRPr="00EB39D6">
        <w:rPr>
          <w:rFonts w:ascii="Gill Sans MT" w:hAnsi="Gill Sans MT" w:cs="Times New Roman"/>
        </w:rPr>
        <w:t xml:space="preserve"> J. Evid. Based Med. Healthc., pISSN- 2349-2562, eISSN- 2349-2570/ Vol. 3/Issue 24/Mar. 24, 2016</w:t>
      </w:r>
    </w:p>
    <w:p w:rsidR="003E4E6A" w:rsidRPr="00EB39D6" w:rsidRDefault="003E4E6A" w:rsidP="003E4E6A">
      <w:pPr>
        <w:pStyle w:val="Default"/>
        <w:spacing w:line="360" w:lineRule="auto"/>
        <w:jc w:val="both"/>
        <w:rPr>
          <w:rFonts w:ascii="Gill Sans MT" w:hAnsi="Gill Sans MT" w:cs="Tahoma"/>
        </w:rPr>
      </w:pPr>
      <w:r w:rsidRPr="00EB39D6">
        <w:rPr>
          <w:rFonts w:ascii="Gill Sans MT" w:hAnsi="Gill Sans MT"/>
        </w:rPr>
        <w:t>14.</w:t>
      </w:r>
      <w:r w:rsidRPr="00EB39D6">
        <w:rPr>
          <w:rFonts w:ascii="Gill Sans MT" w:hAnsi="Gill Sans MT" w:cs="Tahoma"/>
        </w:rPr>
        <w:t xml:space="preserve"> </w:t>
      </w:r>
      <w:r w:rsidRPr="00EB39D6">
        <w:rPr>
          <w:rFonts w:ascii="Gill Sans MT" w:hAnsi="Gill Sans MT" w:cs="AdvP41461E"/>
        </w:rPr>
        <w:t>Stephen P. Luby , Amal K. Halder, Tarique Huda1, Leanne Unicomb, Richard B. Johnston.</w:t>
      </w:r>
    </w:p>
    <w:p w:rsidR="003E4E6A" w:rsidRPr="00EB39D6" w:rsidRDefault="003E4E6A" w:rsidP="003E4E6A">
      <w:pPr>
        <w:autoSpaceDE w:val="0"/>
        <w:autoSpaceDN w:val="0"/>
        <w:adjustRightInd w:val="0"/>
        <w:spacing w:after="0" w:line="360" w:lineRule="auto"/>
        <w:jc w:val="both"/>
        <w:rPr>
          <w:rFonts w:ascii="Gill Sans MT" w:hAnsi="Gill Sans MT" w:cs="AdvP403A40"/>
          <w:sz w:val="24"/>
          <w:szCs w:val="24"/>
        </w:rPr>
      </w:pPr>
      <w:r w:rsidRPr="00EB39D6">
        <w:rPr>
          <w:rFonts w:ascii="Gill Sans MT" w:hAnsi="Gill Sans MT" w:cs="AdvP41461E"/>
          <w:color w:val="000000"/>
          <w:sz w:val="24"/>
          <w:szCs w:val="24"/>
        </w:rPr>
        <w:t>The Effect of Handwashing at Recommended Times with Water Alone and With Soap on Child Diarrhea in Rural Bangladesh.</w:t>
      </w:r>
      <w:r w:rsidRPr="00EB39D6">
        <w:rPr>
          <w:rFonts w:ascii="Gill Sans MT" w:hAnsi="Gill Sans MT" w:cs="AdvP403A40"/>
          <w:sz w:val="24"/>
          <w:szCs w:val="24"/>
        </w:rPr>
        <w:t xml:space="preserve"> (2011) 8: 6: e1001052</w:t>
      </w:r>
    </w:p>
    <w:p w:rsidR="003E4E6A" w:rsidRPr="00EB39D6" w:rsidRDefault="003E4E6A" w:rsidP="003E4E6A">
      <w:pPr>
        <w:autoSpaceDE w:val="0"/>
        <w:autoSpaceDN w:val="0"/>
        <w:adjustRightInd w:val="0"/>
        <w:spacing w:after="0" w:line="360" w:lineRule="auto"/>
        <w:jc w:val="both"/>
        <w:rPr>
          <w:rFonts w:ascii="Gill Sans MT" w:hAnsi="Gill Sans MT" w:cs="Tahoma"/>
          <w:color w:val="000000"/>
          <w:sz w:val="24"/>
          <w:szCs w:val="24"/>
        </w:rPr>
      </w:pPr>
      <w:r w:rsidRPr="00EB39D6">
        <w:rPr>
          <w:rFonts w:ascii="Gill Sans MT" w:hAnsi="Gill Sans MT"/>
          <w:sz w:val="24"/>
          <w:szCs w:val="24"/>
        </w:rPr>
        <w:t>15.</w:t>
      </w:r>
      <w:r w:rsidRPr="00EB39D6">
        <w:rPr>
          <w:rFonts w:ascii="Gill Sans MT" w:hAnsi="Gill Sans MT" w:cs="Minion-Black"/>
          <w:b/>
          <w:bCs/>
          <w:sz w:val="24"/>
          <w:szCs w:val="24"/>
        </w:rPr>
        <w:t xml:space="preserve"> </w:t>
      </w:r>
      <w:r w:rsidRPr="00EB39D6">
        <w:rPr>
          <w:rFonts w:ascii="Gill Sans MT" w:hAnsi="Gill Sans MT" w:cs="Tahoma"/>
          <w:color w:val="000000"/>
          <w:sz w:val="24"/>
          <w:szCs w:val="24"/>
        </w:rPr>
        <w:t>Natalie Badowski, CynthiaM. Castro, Maggie Montgomery, Amy J. Pickering, SimonMamuya and Jennifer Davis Understanding Household Behavioral Risk Factors for Diarrheal Disease in Dares Salaam: A Photo voice Community Assessment. Journal of Environmental and Public Health 2011, Article ID 130467 doi:10.1155/2011/130467</w:t>
      </w:r>
    </w:p>
    <w:p w:rsidR="003E4E6A" w:rsidRPr="00EB39D6" w:rsidRDefault="003E4E6A" w:rsidP="003E4E6A">
      <w:pPr>
        <w:autoSpaceDE w:val="0"/>
        <w:autoSpaceDN w:val="0"/>
        <w:adjustRightInd w:val="0"/>
        <w:spacing w:after="0" w:line="360" w:lineRule="auto"/>
        <w:jc w:val="both"/>
        <w:rPr>
          <w:rFonts w:ascii="Gill Sans MT" w:hAnsi="Gill Sans MT" w:cs="AdvTTe45e47d2"/>
          <w:sz w:val="24"/>
          <w:szCs w:val="24"/>
        </w:rPr>
      </w:pPr>
      <w:r w:rsidRPr="00EB39D6">
        <w:rPr>
          <w:rFonts w:ascii="Gill Sans MT" w:hAnsi="Gill Sans MT"/>
          <w:sz w:val="24"/>
          <w:szCs w:val="24"/>
        </w:rPr>
        <w:t>16.</w:t>
      </w:r>
      <w:r w:rsidRPr="00EB39D6">
        <w:rPr>
          <w:rFonts w:ascii="Gill Sans MT" w:hAnsi="Gill Sans MT" w:cs="Tahoma"/>
          <w:color w:val="000000"/>
          <w:sz w:val="24"/>
          <w:szCs w:val="24"/>
        </w:rPr>
        <w:t xml:space="preserve"> </w:t>
      </w:r>
      <w:r w:rsidRPr="00EB39D6">
        <w:rPr>
          <w:rFonts w:ascii="Gill Sans MT" w:hAnsi="Gill Sans MT" w:cs="AdvTTb5929f4c"/>
          <w:sz w:val="24"/>
          <w:szCs w:val="24"/>
        </w:rPr>
        <w:t xml:space="preserve">Teklemichael Gebru, Mohammed Taha, </w:t>
      </w:r>
      <w:r w:rsidRPr="00EB39D6">
        <w:rPr>
          <w:rFonts w:ascii="Gill Sans MT" w:hAnsi="Gill Sans MT" w:cs="AdvTTb5929f4c+20"/>
          <w:sz w:val="24"/>
          <w:szCs w:val="24"/>
        </w:rPr>
        <w:t>and</w:t>
      </w:r>
      <w:r w:rsidRPr="00EB39D6">
        <w:rPr>
          <w:rFonts w:ascii="Gill Sans MT" w:hAnsi="Gill Sans MT" w:cs="AdvTTb5929f4c"/>
          <w:sz w:val="24"/>
          <w:szCs w:val="24"/>
        </w:rPr>
        <w:t xml:space="preserve"> Wondwosen Kassahun</w:t>
      </w:r>
      <w:r w:rsidRPr="00EB39D6">
        <w:rPr>
          <w:rFonts w:ascii="Gill Sans MT" w:hAnsi="Gill Sans MT" w:cs="Tahoma"/>
          <w:color w:val="000000"/>
          <w:sz w:val="24"/>
          <w:szCs w:val="24"/>
        </w:rPr>
        <w:t xml:space="preserve"> </w:t>
      </w:r>
      <w:r w:rsidRPr="00EB39D6">
        <w:rPr>
          <w:rFonts w:ascii="Gill Sans MT" w:hAnsi="Gill Sans MT" w:cs="AdvTTb5929f4c"/>
          <w:sz w:val="24"/>
          <w:szCs w:val="24"/>
        </w:rPr>
        <w:t>Risk factors of diarrhoeal disease in under-five</w:t>
      </w:r>
      <w:r w:rsidRPr="00EB39D6">
        <w:rPr>
          <w:rFonts w:ascii="Gill Sans MT" w:hAnsi="Gill Sans MT" w:cs="Tahoma"/>
          <w:color w:val="000000"/>
          <w:sz w:val="24"/>
          <w:szCs w:val="24"/>
        </w:rPr>
        <w:t xml:space="preserve"> </w:t>
      </w:r>
      <w:r w:rsidRPr="00EB39D6">
        <w:rPr>
          <w:rFonts w:ascii="Gill Sans MT" w:hAnsi="Gill Sans MT" w:cs="AdvTTb5929f4c"/>
          <w:sz w:val="24"/>
          <w:szCs w:val="24"/>
        </w:rPr>
        <w:t>children among health extension model and</w:t>
      </w:r>
      <w:r w:rsidRPr="00EB39D6">
        <w:rPr>
          <w:rFonts w:ascii="Gill Sans MT" w:hAnsi="Gill Sans MT" w:cs="Tahoma"/>
          <w:color w:val="000000"/>
          <w:sz w:val="24"/>
          <w:szCs w:val="24"/>
        </w:rPr>
        <w:t xml:space="preserve"> </w:t>
      </w:r>
      <w:r w:rsidRPr="00EB39D6">
        <w:rPr>
          <w:rFonts w:ascii="Gill Sans MT" w:hAnsi="Gill Sans MT" w:cs="AdvTTb5929f4c"/>
          <w:sz w:val="24"/>
          <w:szCs w:val="24"/>
        </w:rPr>
        <w:t>non-model families in Sheko district rural community, Southwest Ethiopia.</w:t>
      </w:r>
      <w:r w:rsidRPr="00EB39D6">
        <w:rPr>
          <w:rFonts w:ascii="Gill Sans MT" w:hAnsi="Gill Sans MT" w:cs="AdvTTe45e47d2"/>
          <w:sz w:val="24"/>
          <w:szCs w:val="24"/>
        </w:rPr>
        <w:t xml:space="preserve"> Gebru </w:t>
      </w:r>
      <w:r w:rsidRPr="00EB39D6">
        <w:rPr>
          <w:rFonts w:ascii="Gill Sans MT" w:hAnsi="Gill Sans MT" w:cs="AdvTT7329fd89.I"/>
          <w:sz w:val="24"/>
          <w:szCs w:val="24"/>
        </w:rPr>
        <w:t xml:space="preserve">et al. BMC Public Health </w:t>
      </w:r>
      <w:r w:rsidRPr="00EB39D6">
        <w:rPr>
          <w:rFonts w:ascii="Gill Sans MT" w:hAnsi="Gill Sans MT" w:cs="AdvTTe45e47d2"/>
          <w:sz w:val="24"/>
          <w:szCs w:val="24"/>
        </w:rPr>
        <w:t xml:space="preserve">2014, </w:t>
      </w:r>
      <w:r w:rsidRPr="00EB39D6">
        <w:rPr>
          <w:rFonts w:ascii="Gill Sans MT" w:hAnsi="Gill Sans MT" w:cs="AdvTTaf7f9f4f.B"/>
          <w:sz w:val="24"/>
          <w:szCs w:val="24"/>
        </w:rPr>
        <w:t>14</w:t>
      </w:r>
      <w:r w:rsidRPr="00EB39D6">
        <w:rPr>
          <w:rFonts w:ascii="Gill Sans MT" w:hAnsi="Gill Sans MT" w:cs="AdvTTe45e47d2"/>
          <w:sz w:val="24"/>
          <w:szCs w:val="24"/>
        </w:rPr>
        <w:t xml:space="preserve">:395: </w:t>
      </w:r>
      <w:hyperlink r:id="rId17" w:history="1">
        <w:r w:rsidRPr="00EB39D6">
          <w:rPr>
            <w:rStyle w:val="Hyperlink"/>
            <w:rFonts w:ascii="Gill Sans MT" w:hAnsi="Gill Sans MT" w:cs="AdvTTe45e47d2"/>
            <w:sz w:val="24"/>
            <w:szCs w:val="24"/>
          </w:rPr>
          <w:t>http://www.biomedcentral.com/1471-2458/14/395</w:t>
        </w:r>
      </w:hyperlink>
    </w:p>
    <w:p w:rsidR="003E4E6A" w:rsidRPr="00EB39D6" w:rsidRDefault="003E4E6A" w:rsidP="003E4E6A">
      <w:pPr>
        <w:spacing w:line="360" w:lineRule="auto"/>
        <w:jc w:val="both"/>
        <w:rPr>
          <w:rFonts w:ascii="Gill Sans MT" w:hAnsi="Gill Sans MT"/>
          <w:sz w:val="24"/>
          <w:szCs w:val="24"/>
        </w:rPr>
      </w:pPr>
      <w:r>
        <w:rPr>
          <w:rFonts w:ascii="Gill Sans MT" w:hAnsi="Gill Sans MT"/>
          <w:sz w:val="24"/>
          <w:szCs w:val="24"/>
        </w:rPr>
        <w:t>17. Bonni L. kittle. A practical guide to conducting a barrier analysis. April 2013.</w:t>
      </w:r>
    </w:p>
    <w:p w:rsidR="005D021E" w:rsidRPr="004D0B66" w:rsidRDefault="005D021E" w:rsidP="004D0B66">
      <w:pPr>
        <w:spacing w:line="360" w:lineRule="auto"/>
        <w:jc w:val="both"/>
        <w:rPr>
          <w:rFonts w:ascii="Gill Sans MT" w:hAnsi="Gill Sans MT" w:cs="Calibri"/>
          <w:color w:val="000000"/>
          <w:sz w:val="24"/>
          <w:szCs w:val="24"/>
        </w:rPr>
        <w:sectPr w:rsidR="005D021E" w:rsidRPr="004D0B66" w:rsidSect="006067EE">
          <w:headerReference w:type="default" r:id="rId18"/>
          <w:type w:val="nextColumn"/>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99113C" w:rsidRPr="00EB39D6" w:rsidRDefault="0099113C" w:rsidP="00FB2CC5">
      <w:pPr>
        <w:tabs>
          <w:tab w:val="left" w:pos="6051"/>
        </w:tabs>
        <w:rPr>
          <w:rFonts w:ascii="Gill Sans MT" w:hAnsi="Gill Sans MT"/>
          <w:sz w:val="24"/>
          <w:szCs w:val="24"/>
        </w:rPr>
      </w:pPr>
    </w:p>
    <w:sectPr w:rsidR="0099113C" w:rsidRPr="00EB39D6" w:rsidSect="006067EE">
      <w:type w:val="nextColumn"/>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4F" w:rsidRDefault="00EA324F">
      <w:pPr>
        <w:spacing w:after="0" w:line="240" w:lineRule="auto"/>
      </w:pPr>
      <w:r>
        <w:separator/>
      </w:r>
    </w:p>
  </w:endnote>
  <w:endnote w:type="continuationSeparator" w:id="0">
    <w:p w:rsidR="00EA324F" w:rsidRDefault="00EA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YbrthtAdvTT86d47313">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AdvP49811">
    <w:panose1 w:val="00000000000000000000"/>
    <w:charset w:val="00"/>
    <w:family w:val="roman"/>
    <w:notTrueType/>
    <w:pitch w:val="default"/>
    <w:sig w:usb0="00000003" w:usb1="00000000" w:usb2="00000000" w:usb3="00000000" w:csb0="00000001" w:csb1="00000000"/>
  </w:font>
  <w:font w:name="AdvTT86d47313">
    <w:panose1 w:val="00000000000000000000"/>
    <w:charset w:val="00"/>
    <w:family w:val="roman"/>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AdvP41461E">
    <w:panose1 w:val="00000000000000000000"/>
    <w:charset w:val="00"/>
    <w:family w:val="swiss"/>
    <w:notTrueType/>
    <w:pitch w:val="default"/>
    <w:sig w:usb0="00000003" w:usb1="00000000" w:usb2="00000000" w:usb3="00000000" w:csb0="00000001" w:csb1="00000000"/>
  </w:font>
  <w:font w:name="AdvP403A40">
    <w:panose1 w:val="00000000000000000000"/>
    <w:charset w:val="00"/>
    <w:family w:val="swiss"/>
    <w:notTrueType/>
    <w:pitch w:val="default"/>
    <w:sig w:usb0="00000003" w:usb1="00000000" w:usb2="00000000" w:usb3="00000000" w:csb0="00000001" w:csb1="00000000"/>
  </w:font>
  <w:font w:name="AdvOTf3919c9c.B">
    <w:panose1 w:val="00000000000000000000"/>
    <w:charset w:val="00"/>
    <w:family w:val="swiss"/>
    <w:notTrueType/>
    <w:pitch w:val="default"/>
    <w:sig w:usb0="00000003" w:usb1="00000000" w:usb2="00000000" w:usb3="00000000" w:csb0="00000001" w:csb1="00000000"/>
  </w:font>
  <w:font w:name="AdvOT82c4f4c4">
    <w:panose1 w:val="00000000000000000000"/>
    <w:charset w:val="00"/>
    <w:family w:val="swiss"/>
    <w:notTrueType/>
    <w:pitch w:val="default"/>
    <w:sig w:usb0="00000003" w:usb1="00000000" w:usb2="00000000" w:usb3="00000000" w:csb0="00000001" w:csb1="00000000"/>
  </w:font>
  <w:font w:name="Minion-Black">
    <w:panose1 w:val="00000000000000000000"/>
    <w:charset w:val="00"/>
    <w:family w:val="roman"/>
    <w:notTrueType/>
    <w:pitch w:val="default"/>
    <w:sig w:usb0="00000003" w:usb1="00000000" w:usb2="00000000" w:usb3="00000000" w:csb0="00000001" w:csb1="00000000"/>
  </w:font>
  <w:font w:name="AdvTTe45e47d2">
    <w:panose1 w:val="00000000000000000000"/>
    <w:charset w:val="00"/>
    <w:family w:val="swiss"/>
    <w:notTrueType/>
    <w:pitch w:val="default"/>
    <w:sig w:usb0="00000003" w:usb1="00000000" w:usb2="00000000" w:usb3="00000000" w:csb0="00000001" w:csb1="00000000"/>
  </w:font>
  <w:font w:name="AdvTTb5929f4c">
    <w:panose1 w:val="00000000000000000000"/>
    <w:charset w:val="00"/>
    <w:family w:val="swiss"/>
    <w:notTrueType/>
    <w:pitch w:val="default"/>
    <w:sig w:usb0="00000003" w:usb1="00000000" w:usb2="00000000" w:usb3="00000000" w:csb0="00000001" w:csb1="00000000"/>
  </w:font>
  <w:font w:name="AdvTTb5929f4c+20">
    <w:panose1 w:val="00000000000000000000"/>
    <w:charset w:val="00"/>
    <w:family w:val="swiss"/>
    <w:notTrueType/>
    <w:pitch w:val="default"/>
    <w:sig w:usb0="00000003" w:usb1="00000000" w:usb2="00000000" w:usb3="00000000" w:csb0="00000001" w:csb1="00000000"/>
  </w:font>
  <w:font w:name="AdvTT7329fd89.I">
    <w:panose1 w:val="00000000000000000000"/>
    <w:charset w:val="00"/>
    <w:family w:val="swiss"/>
    <w:notTrueType/>
    <w:pitch w:val="default"/>
    <w:sig w:usb0="00000003" w:usb1="00000000" w:usb2="00000000" w:usb3="00000000" w:csb0="00000001" w:csb1="00000000"/>
  </w:font>
  <w:font w:name="AdvTTaf7f9f4f.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EF" w:rsidRDefault="00B16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46212"/>
      <w:docPartObj>
        <w:docPartGallery w:val="Page Numbers (Bottom of Page)"/>
        <w:docPartUnique/>
      </w:docPartObj>
    </w:sdtPr>
    <w:sdtEndPr>
      <w:rPr>
        <w:noProof/>
      </w:rPr>
    </w:sdtEndPr>
    <w:sdtContent>
      <w:p w:rsidR="00940B03" w:rsidRDefault="00940B03">
        <w:pPr>
          <w:pStyle w:val="Footer"/>
          <w:jc w:val="right"/>
        </w:pPr>
        <w:r>
          <w:fldChar w:fldCharType="begin"/>
        </w:r>
        <w:r>
          <w:instrText xml:space="preserve"> PAGE   \* MERGEFORMAT </w:instrText>
        </w:r>
        <w:r>
          <w:fldChar w:fldCharType="separate"/>
        </w:r>
        <w:r w:rsidR="00EF464B">
          <w:rPr>
            <w:noProof/>
          </w:rPr>
          <w:t>15</w:t>
        </w:r>
        <w:r>
          <w:rPr>
            <w:noProof/>
          </w:rPr>
          <w:fldChar w:fldCharType="end"/>
        </w:r>
      </w:p>
    </w:sdtContent>
  </w:sdt>
  <w:p w:rsidR="006067EE" w:rsidRDefault="00606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EF" w:rsidRDefault="00B16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4F" w:rsidRDefault="00EA324F">
      <w:pPr>
        <w:spacing w:after="0" w:line="240" w:lineRule="auto"/>
      </w:pPr>
      <w:r>
        <w:separator/>
      </w:r>
    </w:p>
  </w:footnote>
  <w:footnote w:type="continuationSeparator" w:id="0">
    <w:p w:rsidR="00EA324F" w:rsidRDefault="00EA3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EF" w:rsidRDefault="00B16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EE" w:rsidRPr="004E4A50" w:rsidRDefault="006067EE" w:rsidP="00FC727B">
    <w:pPr>
      <w:pStyle w:val="Header"/>
      <w:jc w:val="right"/>
    </w:pPr>
    <w:r w:rsidRPr="004E4A50">
      <w:rPr>
        <w:noProof/>
      </w:rPr>
      <w:drawing>
        <wp:inline distT="0" distB="0" distL="0" distR="0">
          <wp:extent cx="1781175" cy="695250"/>
          <wp:effectExtent l="19050" t="0" r="9525" b="0"/>
          <wp:docPr id="3" name="il_fi" descr="http://blogs.ubc.ca/wailungmao/files/2010/11/world_vision_court_ru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ubc.ca/wailungmao/files/2010/11/world_vision_court_ruling.jpg"/>
                  <pic:cNvPicPr>
                    <a:picLocks noChangeAspect="1" noChangeArrowheads="1"/>
                  </pic:cNvPicPr>
                </pic:nvPicPr>
                <pic:blipFill>
                  <a:blip r:embed="rId1" cstate="print"/>
                  <a:srcRect/>
                  <a:stretch>
                    <a:fillRect/>
                  </a:stretch>
                </pic:blipFill>
                <pic:spPr bwMode="auto">
                  <a:xfrm>
                    <a:off x="0" y="0"/>
                    <a:ext cx="1830673" cy="7145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EF" w:rsidRDefault="00B167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EE" w:rsidRPr="004E4A50" w:rsidRDefault="006067EE" w:rsidP="00FC727B">
    <w:pPr>
      <w:pStyle w:val="Header"/>
      <w:jc w:val="right"/>
    </w:pPr>
    <w:r w:rsidRPr="004E4A50">
      <w:rPr>
        <w:noProof/>
      </w:rPr>
      <w:drawing>
        <wp:inline distT="0" distB="0" distL="0" distR="0">
          <wp:extent cx="1781175" cy="695250"/>
          <wp:effectExtent l="19050" t="0" r="9525" b="0"/>
          <wp:docPr id="2" name="il_fi" descr="http://blogs.ubc.ca/wailungmao/files/2010/11/world_vision_court_ru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ubc.ca/wailungmao/files/2010/11/world_vision_court_ruling.jpg"/>
                  <pic:cNvPicPr>
                    <a:picLocks noChangeAspect="1" noChangeArrowheads="1"/>
                  </pic:cNvPicPr>
                </pic:nvPicPr>
                <pic:blipFill>
                  <a:blip r:embed="rId1" cstate="print"/>
                  <a:srcRect/>
                  <a:stretch>
                    <a:fillRect/>
                  </a:stretch>
                </pic:blipFill>
                <pic:spPr bwMode="auto">
                  <a:xfrm>
                    <a:off x="0" y="0"/>
                    <a:ext cx="1830673" cy="7145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0A"/>
    <w:multiLevelType w:val="multilevel"/>
    <w:tmpl w:val="D2CE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47A7A"/>
    <w:multiLevelType w:val="multilevel"/>
    <w:tmpl w:val="F2E60F24"/>
    <w:lvl w:ilvl="0">
      <w:start w:val="2"/>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2" w15:restartNumberingAfterBreak="0">
    <w:nsid w:val="15691EC7"/>
    <w:multiLevelType w:val="multilevel"/>
    <w:tmpl w:val="CA1889DA"/>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 w15:restartNumberingAfterBreak="0">
    <w:nsid w:val="1C6C01AA"/>
    <w:multiLevelType w:val="multilevel"/>
    <w:tmpl w:val="E84686DE"/>
    <w:lvl w:ilvl="0">
      <w:start w:val="1"/>
      <w:numFmt w:val="decimal"/>
      <w:lvlText w:val="%1."/>
      <w:lvlJc w:val="left"/>
      <w:pPr>
        <w:ind w:left="67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3915"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5355" w:hanging="2160"/>
      </w:pPr>
      <w:rPr>
        <w:rFonts w:hint="default"/>
      </w:rPr>
    </w:lvl>
  </w:abstractNum>
  <w:abstractNum w:abstractNumId="4" w15:restartNumberingAfterBreak="0">
    <w:nsid w:val="24D4212B"/>
    <w:multiLevelType w:val="hybridMultilevel"/>
    <w:tmpl w:val="31084780"/>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56D05CA"/>
    <w:multiLevelType w:val="multilevel"/>
    <w:tmpl w:val="91D2BD0A"/>
    <w:lvl w:ilvl="0">
      <w:start w:val="3"/>
      <w:numFmt w:val="decimal"/>
      <w:lvlText w:val="%1."/>
      <w:lvlJc w:val="left"/>
      <w:pPr>
        <w:ind w:left="390" w:hanging="390"/>
      </w:pPr>
      <w:rPr>
        <w:rFonts w:hint="default"/>
      </w:rPr>
    </w:lvl>
    <w:lvl w:ilvl="1">
      <w:start w:val="3"/>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6" w15:restartNumberingAfterBreak="0">
    <w:nsid w:val="269970B0"/>
    <w:multiLevelType w:val="multilevel"/>
    <w:tmpl w:val="D4FEA00C"/>
    <w:lvl w:ilvl="0">
      <w:start w:val="4"/>
      <w:numFmt w:val="decimal"/>
      <w:lvlText w:val="%1."/>
      <w:lvlJc w:val="left"/>
      <w:pPr>
        <w:ind w:left="540" w:hanging="54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640" w:hanging="1080"/>
      </w:pPr>
      <w:rPr>
        <w:rFonts w:hint="default"/>
      </w:rPr>
    </w:lvl>
    <w:lvl w:ilvl="3">
      <w:start w:val="1"/>
      <w:numFmt w:val="decimal"/>
      <w:lvlText w:val="%1.%2.%3.%4."/>
      <w:lvlJc w:val="left"/>
      <w:pPr>
        <w:ind w:left="3780" w:hanging="144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700" w:hanging="180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80" w:hanging="2520"/>
      </w:pPr>
      <w:rPr>
        <w:rFonts w:hint="default"/>
      </w:rPr>
    </w:lvl>
    <w:lvl w:ilvl="8">
      <w:start w:val="1"/>
      <w:numFmt w:val="decimal"/>
      <w:lvlText w:val="%1.%2.%3.%4.%5.%6.%7.%8.%9."/>
      <w:lvlJc w:val="left"/>
      <w:pPr>
        <w:ind w:left="8760" w:hanging="2520"/>
      </w:pPr>
      <w:rPr>
        <w:rFonts w:hint="default"/>
      </w:rPr>
    </w:lvl>
  </w:abstractNum>
  <w:abstractNum w:abstractNumId="7" w15:restartNumberingAfterBreak="0">
    <w:nsid w:val="28EB79DC"/>
    <w:multiLevelType w:val="hybridMultilevel"/>
    <w:tmpl w:val="89DC3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57166"/>
    <w:multiLevelType w:val="multilevel"/>
    <w:tmpl w:val="D876A74C"/>
    <w:lvl w:ilvl="0">
      <w:start w:val="1"/>
      <w:numFmt w:val="decimal"/>
      <w:lvlText w:val="%1."/>
      <w:lvlJc w:val="left"/>
      <w:pPr>
        <w:ind w:left="720" w:hanging="360"/>
      </w:pPr>
      <w:rPr>
        <w:rFonts w:hint="default"/>
        <w:b w:val="0"/>
      </w:rPr>
    </w:lvl>
    <w:lvl w:ilvl="1">
      <w:start w:val="2"/>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360" w:hanging="1800"/>
      </w:pPr>
      <w:rPr>
        <w:rFonts w:hint="default"/>
      </w:rPr>
    </w:lvl>
  </w:abstractNum>
  <w:abstractNum w:abstractNumId="9" w15:restartNumberingAfterBreak="0">
    <w:nsid w:val="29751DE8"/>
    <w:multiLevelType w:val="multilevel"/>
    <w:tmpl w:val="E2D45B38"/>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352348D6"/>
    <w:multiLevelType w:val="hybridMultilevel"/>
    <w:tmpl w:val="3270578C"/>
    <w:lvl w:ilvl="0" w:tplc="4A12EFD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A3BF1"/>
    <w:multiLevelType w:val="hybridMultilevel"/>
    <w:tmpl w:val="955C51DE"/>
    <w:lvl w:ilvl="0" w:tplc="0409000B">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53760B28"/>
    <w:multiLevelType w:val="multilevel"/>
    <w:tmpl w:val="7DB27C26"/>
    <w:lvl w:ilvl="0">
      <w:start w:val="3"/>
      <w:numFmt w:val="decimal"/>
      <w:lvlText w:val="%1."/>
      <w:lvlJc w:val="left"/>
      <w:pPr>
        <w:ind w:left="390" w:hanging="390"/>
      </w:pPr>
      <w:rPr>
        <w:rFonts w:hint="default"/>
      </w:rPr>
    </w:lvl>
    <w:lvl w:ilvl="1">
      <w:start w:val="3"/>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3" w15:restartNumberingAfterBreak="0">
    <w:nsid w:val="55E04CF2"/>
    <w:multiLevelType w:val="hybridMultilevel"/>
    <w:tmpl w:val="D6400C5E"/>
    <w:lvl w:ilvl="0" w:tplc="68A4D49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4269A"/>
    <w:multiLevelType w:val="multilevel"/>
    <w:tmpl w:val="27565416"/>
    <w:lvl w:ilvl="0">
      <w:start w:val="3"/>
      <w:numFmt w:val="decimal"/>
      <w:lvlText w:val="%1."/>
      <w:lvlJc w:val="left"/>
      <w:pPr>
        <w:ind w:left="390" w:hanging="390"/>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5" w15:restartNumberingAfterBreak="0">
    <w:nsid w:val="5C422A63"/>
    <w:multiLevelType w:val="multilevel"/>
    <w:tmpl w:val="83387956"/>
    <w:lvl w:ilvl="0">
      <w:start w:val="3"/>
      <w:numFmt w:val="decimal"/>
      <w:lvlText w:val="%1"/>
      <w:lvlJc w:val="left"/>
      <w:pPr>
        <w:ind w:left="525" w:hanging="525"/>
      </w:pPr>
      <w:rPr>
        <w:rFonts w:hint="default"/>
      </w:rPr>
    </w:lvl>
    <w:lvl w:ilvl="1">
      <w:start w:val="2"/>
      <w:numFmt w:val="decimal"/>
      <w:lvlText w:val="%1.%2"/>
      <w:lvlJc w:val="left"/>
      <w:pPr>
        <w:ind w:left="547" w:hanging="525"/>
      </w:pPr>
      <w:rPr>
        <w:rFonts w:hint="default"/>
      </w:rPr>
    </w:lvl>
    <w:lvl w:ilvl="2">
      <w:start w:val="2"/>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1976" w:hanging="1800"/>
      </w:pPr>
      <w:rPr>
        <w:rFonts w:hint="default"/>
      </w:rPr>
    </w:lvl>
  </w:abstractNum>
  <w:abstractNum w:abstractNumId="16" w15:restartNumberingAfterBreak="0">
    <w:nsid w:val="607C4A54"/>
    <w:multiLevelType w:val="hybridMultilevel"/>
    <w:tmpl w:val="7B24AEBC"/>
    <w:lvl w:ilvl="0" w:tplc="FFD08AF8">
      <w:start w:val="1"/>
      <w:numFmt w:val="bullet"/>
      <w:lvlText w:val="•"/>
      <w:lvlJc w:val="left"/>
      <w:pPr>
        <w:tabs>
          <w:tab w:val="num" w:pos="720"/>
        </w:tabs>
        <w:ind w:left="720" w:hanging="360"/>
      </w:pPr>
      <w:rPr>
        <w:rFonts w:ascii="Times New Roman" w:hAnsi="Times New Roman" w:hint="default"/>
      </w:rPr>
    </w:lvl>
    <w:lvl w:ilvl="1" w:tplc="CC58C402" w:tentative="1">
      <w:start w:val="1"/>
      <w:numFmt w:val="bullet"/>
      <w:lvlText w:val="•"/>
      <w:lvlJc w:val="left"/>
      <w:pPr>
        <w:tabs>
          <w:tab w:val="num" w:pos="1440"/>
        </w:tabs>
        <w:ind w:left="1440" w:hanging="360"/>
      </w:pPr>
      <w:rPr>
        <w:rFonts w:ascii="Times New Roman" w:hAnsi="Times New Roman" w:hint="default"/>
      </w:rPr>
    </w:lvl>
    <w:lvl w:ilvl="2" w:tplc="39DADA90">
      <w:start w:val="952"/>
      <w:numFmt w:val="bullet"/>
      <w:lvlText w:val=""/>
      <w:lvlJc w:val="left"/>
      <w:pPr>
        <w:tabs>
          <w:tab w:val="num" w:pos="2160"/>
        </w:tabs>
        <w:ind w:left="2160" w:hanging="360"/>
      </w:pPr>
      <w:rPr>
        <w:rFonts w:ascii="Wingdings" w:hAnsi="Wingdings" w:hint="default"/>
      </w:rPr>
    </w:lvl>
    <w:lvl w:ilvl="3" w:tplc="5560D910" w:tentative="1">
      <w:start w:val="1"/>
      <w:numFmt w:val="bullet"/>
      <w:lvlText w:val="•"/>
      <w:lvlJc w:val="left"/>
      <w:pPr>
        <w:tabs>
          <w:tab w:val="num" w:pos="2880"/>
        </w:tabs>
        <w:ind w:left="2880" w:hanging="360"/>
      </w:pPr>
      <w:rPr>
        <w:rFonts w:ascii="Times New Roman" w:hAnsi="Times New Roman" w:hint="default"/>
      </w:rPr>
    </w:lvl>
    <w:lvl w:ilvl="4" w:tplc="C2A4C4F6" w:tentative="1">
      <w:start w:val="1"/>
      <w:numFmt w:val="bullet"/>
      <w:lvlText w:val="•"/>
      <w:lvlJc w:val="left"/>
      <w:pPr>
        <w:tabs>
          <w:tab w:val="num" w:pos="3600"/>
        </w:tabs>
        <w:ind w:left="3600" w:hanging="360"/>
      </w:pPr>
      <w:rPr>
        <w:rFonts w:ascii="Times New Roman" w:hAnsi="Times New Roman" w:hint="default"/>
      </w:rPr>
    </w:lvl>
    <w:lvl w:ilvl="5" w:tplc="C95A24C6" w:tentative="1">
      <w:start w:val="1"/>
      <w:numFmt w:val="bullet"/>
      <w:lvlText w:val="•"/>
      <w:lvlJc w:val="left"/>
      <w:pPr>
        <w:tabs>
          <w:tab w:val="num" w:pos="4320"/>
        </w:tabs>
        <w:ind w:left="4320" w:hanging="360"/>
      </w:pPr>
      <w:rPr>
        <w:rFonts w:ascii="Times New Roman" w:hAnsi="Times New Roman" w:hint="default"/>
      </w:rPr>
    </w:lvl>
    <w:lvl w:ilvl="6" w:tplc="25269D80" w:tentative="1">
      <w:start w:val="1"/>
      <w:numFmt w:val="bullet"/>
      <w:lvlText w:val="•"/>
      <w:lvlJc w:val="left"/>
      <w:pPr>
        <w:tabs>
          <w:tab w:val="num" w:pos="5040"/>
        </w:tabs>
        <w:ind w:left="5040" w:hanging="360"/>
      </w:pPr>
      <w:rPr>
        <w:rFonts w:ascii="Times New Roman" w:hAnsi="Times New Roman" w:hint="default"/>
      </w:rPr>
    </w:lvl>
    <w:lvl w:ilvl="7" w:tplc="DE2281CC" w:tentative="1">
      <w:start w:val="1"/>
      <w:numFmt w:val="bullet"/>
      <w:lvlText w:val="•"/>
      <w:lvlJc w:val="left"/>
      <w:pPr>
        <w:tabs>
          <w:tab w:val="num" w:pos="5760"/>
        </w:tabs>
        <w:ind w:left="5760" w:hanging="360"/>
      </w:pPr>
      <w:rPr>
        <w:rFonts w:ascii="Times New Roman" w:hAnsi="Times New Roman" w:hint="default"/>
      </w:rPr>
    </w:lvl>
    <w:lvl w:ilvl="8" w:tplc="E43EB39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D24511F"/>
    <w:multiLevelType w:val="multilevel"/>
    <w:tmpl w:val="D256E9D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43603B"/>
    <w:multiLevelType w:val="hybridMultilevel"/>
    <w:tmpl w:val="F782F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8"/>
  </w:num>
  <w:num w:numId="5">
    <w:abstractNumId w:val="3"/>
  </w:num>
  <w:num w:numId="6">
    <w:abstractNumId w:val="11"/>
  </w:num>
  <w:num w:numId="7">
    <w:abstractNumId w:val="2"/>
  </w:num>
  <w:num w:numId="8">
    <w:abstractNumId w:val="18"/>
  </w:num>
  <w:num w:numId="9">
    <w:abstractNumId w:val="17"/>
  </w:num>
  <w:num w:numId="10">
    <w:abstractNumId w:val="7"/>
  </w:num>
  <w:num w:numId="11">
    <w:abstractNumId w:val="1"/>
  </w:num>
  <w:num w:numId="12">
    <w:abstractNumId w:val="5"/>
  </w:num>
  <w:num w:numId="13">
    <w:abstractNumId w:val="9"/>
  </w:num>
  <w:num w:numId="14">
    <w:abstractNumId w:val="6"/>
  </w:num>
  <w:num w:numId="15">
    <w:abstractNumId w:val="15"/>
  </w:num>
  <w:num w:numId="16">
    <w:abstractNumId w:val="12"/>
  </w:num>
  <w:num w:numId="17">
    <w:abstractNumId w:val="14"/>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46"/>
    <w:rsid w:val="00004451"/>
    <w:rsid w:val="00004BE4"/>
    <w:rsid w:val="00007961"/>
    <w:rsid w:val="00013813"/>
    <w:rsid w:val="00017802"/>
    <w:rsid w:val="000213BA"/>
    <w:rsid w:val="00026AB0"/>
    <w:rsid w:val="000279E7"/>
    <w:rsid w:val="00030B13"/>
    <w:rsid w:val="00036F82"/>
    <w:rsid w:val="00041A99"/>
    <w:rsid w:val="00047A0F"/>
    <w:rsid w:val="00050187"/>
    <w:rsid w:val="0005693B"/>
    <w:rsid w:val="000613BA"/>
    <w:rsid w:val="00062D9A"/>
    <w:rsid w:val="0006578F"/>
    <w:rsid w:val="00070B73"/>
    <w:rsid w:val="000756BF"/>
    <w:rsid w:val="000813F3"/>
    <w:rsid w:val="000834F4"/>
    <w:rsid w:val="00086C1C"/>
    <w:rsid w:val="00091FCE"/>
    <w:rsid w:val="000974AA"/>
    <w:rsid w:val="000A0F0B"/>
    <w:rsid w:val="000A143A"/>
    <w:rsid w:val="000A1C61"/>
    <w:rsid w:val="000A1D58"/>
    <w:rsid w:val="000A4C0E"/>
    <w:rsid w:val="000B0BA8"/>
    <w:rsid w:val="000B776D"/>
    <w:rsid w:val="000C0AED"/>
    <w:rsid w:val="000C1E4C"/>
    <w:rsid w:val="000C211C"/>
    <w:rsid w:val="000C4F44"/>
    <w:rsid w:val="000D08C8"/>
    <w:rsid w:val="000D1E1E"/>
    <w:rsid w:val="000D33BC"/>
    <w:rsid w:val="000D7C20"/>
    <w:rsid w:val="000E0A25"/>
    <w:rsid w:val="000E1E3F"/>
    <w:rsid w:val="000E25F2"/>
    <w:rsid w:val="000E7095"/>
    <w:rsid w:val="000F23E9"/>
    <w:rsid w:val="000F287E"/>
    <w:rsid w:val="000F2966"/>
    <w:rsid w:val="00100D51"/>
    <w:rsid w:val="00101A34"/>
    <w:rsid w:val="00103FED"/>
    <w:rsid w:val="00106A02"/>
    <w:rsid w:val="00106E3B"/>
    <w:rsid w:val="00107115"/>
    <w:rsid w:val="0011341F"/>
    <w:rsid w:val="0011562D"/>
    <w:rsid w:val="00115C8F"/>
    <w:rsid w:val="00121A87"/>
    <w:rsid w:val="00122EC2"/>
    <w:rsid w:val="00124007"/>
    <w:rsid w:val="0012515B"/>
    <w:rsid w:val="00127A2B"/>
    <w:rsid w:val="00132BE6"/>
    <w:rsid w:val="00132E88"/>
    <w:rsid w:val="00132F3C"/>
    <w:rsid w:val="00134833"/>
    <w:rsid w:val="00135BBE"/>
    <w:rsid w:val="00136064"/>
    <w:rsid w:val="0013613F"/>
    <w:rsid w:val="00140B7D"/>
    <w:rsid w:val="001420ED"/>
    <w:rsid w:val="00150716"/>
    <w:rsid w:val="001509CD"/>
    <w:rsid w:val="00151ACD"/>
    <w:rsid w:val="00153814"/>
    <w:rsid w:val="0015460B"/>
    <w:rsid w:val="00154E68"/>
    <w:rsid w:val="0016001B"/>
    <w:rsid w:val="00162490"/>
    <w:rsid w:val="0016286E"/>
    <w:rsid w:val="0016352F"/>
    <w:rsid w:val="00166A27"/>
    <w:rsid w:val="00174035"/>
    <w:rsid w:val="00174607"/>
    <w:rsid w:val="00174923"/>
    <w:rsid w:val="00175ECA"/>
    <w:rsid w:val="001760E8"/>
    <w:rsid w:val="0018131D"/>
    <w:rsid w:val="001856B9"/>
    <w:rsid w:val="001860DC"/>
    <w:rsid w:val="0018626C"/>
    <w:rsid w:val="001A358E"/>
    <w:rsid w:val="001A3FC1"/>
    <w:rsid w:val="001A53C3"/>
    <w:rsid w:val="001A5C9E"/>
    <w:rsid w:val="001A7C00"/>
    <w:rsid w:val="001B2A12"/>
    <w:rsid w:val="001B6E13"/>
    <w:rsid w:val="001C1C47"/>
    <w:rsid w:val="001C59BF"/>
    <w:rsid w:val="001C635D"/>
    <w:rsid w:val="001D0771"/>
    <w:rsid w:val="001F1ED3"/>
    <w:rsid w:val="001F4728"/>
    <w:rsid w:val="001F5420"/>
    <w:rsid w:val="001F693A"/>
    <w:rsid w:val="001F7B1C"/>
    <w:rsid w:val="00202CE6"/>
    <w:rsid w:val="002030AA"/>
    <w:rsid w:val="002129D2"/>
    <w:rsid w:val="00214762"/>
    <w:rsid w:val="00215058"/>
    <w:rsid w:val="002206A7"/>
    <w:rsid w:val="002240F6"/>
    <w:rsid w:val="002256F3"/>
    <w:rsid w:val="0023120C"/>
    <w:rsid w:val="00232C80"/>
    <w:rsid w:val="00234754"/>
    <w:rsid w:val="00234764"/>
    <w:rsid w:val="00236F52"/>
    <w:rsid w:val="00240A5D"/>
    <w:rsid w:val="00243B5D"/>
    <w:rsid w:val="00245130"/>
    <w:rsid w:val="00254386"/>
    <w:rsid w:val="00256D4F"/>
    <w:rsid w:val="00260C92"/>
    <w:rsid w:val="002616FE"/>
    <w:rsid w:val="002621FA"/>
    <w:rsid w:val="002649C8"/>
    <w:rsid w:val="00264DEE"/>
    <w:rsid w:val="002669C1"/>
    <w:rsid w:val="00274A30"/>
    <w:rsid w:val="002775C4"/>
    <w:rsid w:val="00283E56"/>
    <w:rsid w:val="00285E8E"/>
    <w:rsid w:val="002861F9"/>
    <w:rsid w:val="002869AC"/>
    <w:rsid w:val="00286E45"/>
    <w:rsid w:val="0028726B"/>
    <w:rsid w:val="00290C8A"/>
    <w:rsid w:val="002930F8"/>
    <w:rsid w:val="00295B3C"/>
    <w:rsid w:val="002A0BA5"/>
    <w:rsid w:val="002B36A5"/>
    <w:rsid w:val="002B6333"/>
    <w:rsid w:val="002B7A25"/>
    <w:rsid w:val="002C2344"/>
    <w:rsid w:val="002C35A8"/>
    <w:rsid w:val="002D2112"/>
    <w:rsid w:val="002E0F4D"/>
    <w:rsid w:val="002E216E"/>
    <w:rsid w:val="002E7F31"/>
    <w:rsid w:val="002F011F"/>
    <w:rsid w:val="002F05ED"/>
    <w:rsid w:val="002F07A6"/>
    <w:rsid w:val="002F1357"/>
    <w:rsid w:val="002F2C50"/>
    <w:rsid w:val="002F52BE"/>
    <w:rsid w:val="002F7722"/>
    <w:rsid w:val="00304FF6"/>
    <w:rsid w:val="00306F56"/>
    <w:rsid w:val="003071C2"/>
    <w:rsid w:val="003073D6"/>
    <w:rsid w:val="00310AB0"/>
    <w:rsid w:val="00313746"/>
    <w:rsid w:val="00323D3B"/>
    <w:rsid w:val="0033262A"/>
    <w:rsid w:val="00334050"/>
    <w:rsid w:val="00340142"/>
    <w:rsid w:val="003403B4"/>
    <w:rsid w:val="0034221D"/>
    <w:rsid w:val="003423D0"/>
    <w:rsid w:val="003467F8"/>
    <w:rsid w:val="00346DDC"/>
    <w:rsid w:val="0035208B"/>
    <w:rsid w:val="0035230C"/>
    <w:rsid w:val="0035377D"/>
    <w:rsid w:val="003548D8"/>
    <w:rsid w:val="00356627"/>
    <w:rsid w:val="00356D8E"/>
    <w:rsid w:val="00357221"/>
    <w:rsid w:val="00360366"/>
    <w:rsid w:val="003627BB"/>
    <w:rsid w:val="003643B6"/>
    <w:rsid w:val="0036444D"/>
    <w:rsid w:val="00373A83"/>
    <w:rsid w:val="00377E7D"/>
    <w:rsid w:val="00381394"/>
    <w:rsid w:val="00381F5D"/>
    <w:rsid w:val="003842F2"/>
    <w:rsid w:val="00396A23"/>
    <w:rsid w:val="003A0A0D"/>
    <w:rsid w:val="003A0D82"/>
    <w:rsid w:val="003A1FB8"/>
    <w:rsid w:val="003A615B"/>
    <w:rsid w:val="003A7449"/>
    <w:rsid w:val="003B0C0C"/>
    <w:rsid w:val="003B36CC"/>
    <w:rsid w:val="003B3C00"/>
    <w:rsid w:val="003C1FE5"/>
    <w:rsid w:val="003C6400"/>
    <w:rsid w:val="003D16C1"/>
    <w:rsid w:val="003D4004"/>
    <w:rsid w:val="003D5FE5"/>
    <w:rsid w:val="003E1338"/>
    <w:rsid w:val="003E4E6A"/>
    <w:rsid w:val="003E5DD5"/>
    <w:rsid w:val="003E6B47"/>
    <w:rsid w:val="003F25EA"/>
    <w:rsid w:val="003F303D"/>
    <w:rsid w:val="003F3278"/>
    <w:rsid w:val="003F37F8"/>
    <w:rsid w:val="003F4305"/>
    <w:rsid w:val="003F5177"/>
    <w:rsid w:val="003F76C5"/>
    <w:rsid w:val="0040228A"/>
    <w:rsid w:val="004062F2"/>
    <w:rsid w:val="004104E6"/>
    <w:rsid w:val="00411764"/>
    <w:rsid w:val="00412210"/>
    <w:rsid w:val="004122DA"/>
    <w:rsid w:val="00412A6F"/>
    <w:rsid w:val="004132B1"/>
    <w:rsid w:val="00414906"/>
    <w:rsid w:val="004178E3"/>
    <w:rsid w:val="0042664E"/>
    <w:rsid w:val="00426925"/>
    <w:rsid w:val="004275C7"/>
    <w:rsid w:val="004305AF"/>
    <w:rsid w:val="004315AE"/>
    <w:rsid w:val="00433048"/>
    <w:rsid w:val="00435218"/>
    <w:rsid w:val="00436E11"/>
    <w:rsid w:val="00440457"/>
    <w:rsid w:val="00442D72"/>
    <w:rsid w:val="00443A63"/>
    <w:rsid w:val="00444174"/>
    <w:rsid w:val="00446B10"/>
    <w:rsid w:val="0044717F"/>
    <w:rsid w:val="00456BBF"/>
    <w:rsid w:val="0047270D"/>
    <w:rsid w:val="004756B3"/>
    <w:rsid w:val="004760B5"/>
    <w:rsid w:val="004829D7"/>
    <w:rsid w:val="00491813"/>
    <w:rsid w:val="0049599E"/>
    <w:rsid w:val="00496A38"/>
    <w:rsid w:val="00497051"/>
    <w:rsid w:val="004A03B9"/>
    <w:rsid w:val="004A5046"/>
    <w:rsid w:val="004A76FE"/>
    <w:rsid w:val="004B05C9"/>
    <w:rsid w:val="004B1D4B"/>
    <w:rsid w:val="004B22A7"/>
    <w:rsid w:val="004C0347"/>
    <w:rsid w:val="004C2FF7"/>
    <w:rsid w:val="004C6C82"/>
    <w:rsid w:val="004D0B66"/>
    <w:rsid w:val="004D0D05"/>
    <w:rsid w:val="004D7B1E"/>
    <w:rsid w:val="004E159D"/>
    <w:rsid w:val="004E5A51"/>
    <w:rsid w:val="004E5F50"/>
    <w:rsid w:val="004F0CB0"/>
    <w:rsid w:val="004F28D3"/>
    <w:rsid w:val="004F4C50"/>
    <w:rsid w:val="005043C6"/>
    <w:rsid w:val="00507AB5"/>
    <w:rsid w:val="00517458"/>
    <w:rsid w:val="00517666"/>
    <w:rsid w:val="0052586F"/>
    <w:rsid w:val="005260AB"/>
    <w:rsid w:val="00527610"/>
    <w:rsid w:val="005276E9"/>
    <w:rsid w:val="00530760"/>
    <w:rsid w:val="005315E0"/>
    <w:rsid w:val="0053284D"/>
    <w:rsid w:val="00533AFC"/>
    <w:rsid w:val="00550DC5"/>
    <w:rsid w:val="00553F70"/>
    <w:rsid w:val="00554E7E"/>
    <w:rsid w:val="005667F9"/>
    <w:rsid w:val="0057225D"/>
    <w:rsid w:val="0057398C"/>
    <w:rsid w:val="005867C1"/>
    <w:rsid w:val="0059619D"/>
    <w:rsid w:val="005A0724"/>
    <w:rsid w:val="005A19CA"/>
    <w:rsid w:val="005A38DC"/>
    <w:rsid w:val="005A54B1"/>
    <w:rsid w:val="005A6B55"/>
    <w:rsid w:val="005A7937"/>
    <w:rsid w:val="005B2E65"/>
    <w:rsid w:val="005C172C"/>
    <w:rsid w:val="005C5D3B"/>
    <w:rsid w:val="005C62D0"/>
    <w:rsid w:val="005D021E"/>
    <w:rsid w:val="005D0650"/>
    <w:rsid w:val="005D08DD"/>
    <w:rsid w:val="005D2DA3"/>
    <w:rsid w:val="005D2F4F"/>
    <w:rsid w:val="005E1D0D"/>
    <w:rsid w:val="005E3933"/>
    <w:rsid w:val="005E476B"/>
    <w:rsid w:val="005E4887"/>
    <w:rsid w:val="005E5034"/>
    <w:rsid w:val="005F22A1"/>
    <w:rsid w:val="005F6723"/>
    <w:rsid w:val="005F7701"/>
    <w:rsid w:val="00602FB8"/>
    <w:rsid w:val="00605626"/>
    <w:rsid w:val="006059B6"/>
    <w:rsid w:val="006067EE"/>
    <w:rsid w:val="00607817"/>
    <w:rsid w:val="006132D3"/>
    <w:rsid w:val="0061421B"/>
    <w:rsid w:val="00615C9E"/>
    <w:rsid w:val="00617687"/>
    <w:rsid w:val="00622193"/>
    <w:rsid w:val="00622A15"/>
    <w:rsid w:val="00623B3C"/>
    <w:rsid w:val="006272CE"/>
    <w:rsid w:val="0063261D"/>
    <w:rsid w:val="00635DF5"/>
    <w:rsid w:val="0064054C"/>
    <w:rsid w:val="00643057"/>
    <w:rsid w:val="006464E6"/>
    <w:rsid w:val="00651304"/>
    <w:rsid w:val="00654FF1"/>
    <w:rsid w:val="00655D49"/>
    <w:rsid w:val="0065606B"/>
    <w:rsid w:val="00661BD7"/>
    <w:rsid w:val="006670B2"/>
    <w:rsid w:val="00673AA3"/>
    <w:rsid w:val="00677751"/>
    <w:rsid w:val="00680EA3"/>
    <w:rsid w:val="0068322F"/>
    <w:rsid w:val="00683F92"/>
    <w:rsid w:val="00685060"/>
    <w:rsid w:val="00687DA8"/>
    <w:rsid w:val="0069117F"/>
    <w:rsid w:val="00695115"/>
    <w:rsid w:val="006A3E53"/>
    <w:rsid w:val="006A52E5"/>
    <w:rsid w:val="006B161F"/>
    <w:rsid w:val="006C07FC"/>
    <w:rsid w:val="006C3A40"/>
    <w:rsid w:val="006D07E2"/>
    <w:rsid w:val="006D30D3"/>
    <w:rsid w:val="006D41BB"/>
    <w:rsid w:val="006D48D6"/>
    <w:rsid w:val="006D6222"/>
    <w:rsid w:val="006D7BFD"/>
    <w:rsid w:val="006E1551"/>
    <w:rsid w:val="006E1A22"/>
    <w:rsid w:val="006E2E4C"/>
    <w:rsid w:val="006E4296"/>
    <w:rsid w:val="006E63B6"/>
    <w:rsid w:val="006F2010"/>
    <w:rsid w:val="006F246F"/>
    <w:rsid w:val="006F381D"/>
    <w:rsid w:val="006F7099"/>
    <w:rsid w:val="006F7946"/>
    <w:rsid w:val="0070110F"/>
    <w:rsid w:val="00702E42"/>
    <w:rsid w:val="00705C21"/>
    <w:rsid w:val="00706380"/>
    <w:rsid w:val="00707676"/>
    <w:rsid w:val="0071221C"/>
    <w:rsid w:val="007154BF"/>
    <w:rsid w:val="007173FE"/>
    <w:rsid w:val="00717FEC"/>
    <w:rsid w:val="00721638"/>
    <w:rsid w:val="00721CFF"/>
    <w:rsid w:val="00731D8D"/>
    <w:rsid w:val="00732D04"/>
    <w:rsid w:val="00732EA8"/>
    <w:rsid w:val="00737359"/>
    <w:rsid w:val="0074125B"/>
    <w:rsid w:val="00741A57"/>
    <w:rsid w:val="00742BE6"/>
    <w:rsid w:val="00751AC3"/>
    <w:rsid w:val="0075403C"/>
    <w:rsid w:val="0075666C"/>
    <w:rsid w:val="0076014A"/>
    <w:rsid w:val="00761E0D"/>
    <w:rsid w:val="00770275"/>
    <w:rsid w:val="00770377"/>
    <w:rsid w:val="007707A2"/>
    <w:rsid w:val="0077091B"/>
    <w:rsid w:val="00773D37"/>
    <w:rsid w:val="007743B2"/>
    <w:rsid w:val="00776269"/>
    <w:rsid w:val="007774EC"/>
    <w:rsid w:val="00780B26"/>
    <w:rsid w:val="00782E98"/>
    <w:rsid w:val="00786071"/>
    <w:rsid w:val="0078795B"/>
    <w:rsid w:val="00787C3C"/>
    <w:rsid w:val="00790B60"/>
    <w:rsid w:val="00791FB6"/>
    <w:rsid w:val="00794B37"/>
    <w:rsid w:val="007A0C37"/>
    <w:rsid w:val="007A52A7"/>
    <w:rsid w:val="007A7D94"/>
    <w:rsid w:val="007B15E6"/>
    <w:rsid w:val="007B304E"/>
    <w:rsid w:val="007B7EAA"/>
    <w:rsid w:val="007C1D00"/>
    <w:rsid w:val="007C22F3"/>
    <w:rsid w:val="007C3073"/>
    <w:rsid w:val="007C3962"/>
    <w:rsid w:val="007C5711"/>
    <w:rsid w:val="007D0AA3"/>
    <w:rsid w:val="007D21A2"/>
    <w:rsid w:val="007D570C"/>
    <w:rsid w:val="007F293D"/>
    <w:rsid w:val="007F3831"/>
    <w:rsid w:val="007F3E8D"/>
    <w:rsid w:val="007F5892"/>
    <w:rsid w:val="007F7C74"/>
    <w:rsid w:val="00805A26"/>
    <w:rsid w:val="00810FB1"/>
    <w:rsid w:val="00811467"/>
    <w:rsid w:val="00812D80"/>
    <w:rsid w:val="00823E14"/>
    <w:rsid w:val="008323B7"/>
    <w:rsid w:val="00833789"/>
    <w:rsid w:val="00837C41"/>
    <w:rsid w:val="008406AA"/>
    <w:rsid w:val="00842C02"/>
    <w:rsid w:val="00844130"/>
    <w:rsid w:val="00844488"/>
    <w:rsid w:val="00845CF2"/>
    <w:rsid w:val="008461B8"/>
    <w:rsid w:val="0084717C"/>
    <w:rsid w:val="00850832"/>
    <w:rsid w:val="008516D2"/>
    <w:rsid w:val="008534E5"/>
    <w:rsid w:val="008537EC"/>
    <w:rsid w:val="0085566A"/>
    <w:rsid w:val="00855C7F"/>
    <w:rsid w:val="00855DB2"/>
    <w:rsid w:val="00856031"/>
    <w:rsid w:val="00860D2D"/>
    <w:rsid w:val="00860F63"/>
    <w:rsid w:val="008617F6"/>
    <w:rsid w:val="00861EF4"/>
    <w:rsid w:val="00864A29"/>
    <w:rsid w:val="008670F9"/>
    <w:rsid w:val="00867A65"/>
    <w:rsid w:val="008714A5"/>
    <w:rsid w:val="0087259F"/>
    <w:rsid w:val="00872E5B"/>
    <w:rsid w:val="00873DFB"/>
    <w:rsid w:val="00887D1A"/>
    <w:rsid w:val="00891D3E"/>
    <w:rsid w:val="008920E6"/>
    <w:rsid w:val="0089365B"/>
    <w:rsid w:val="00894D5F"/>
    <w:rsid w:val="00896008"/>
    <w:rsid w:val="008A0A42"/>
    <w:rsid w:val="008A153D"/>
    <w:rsid w:val="008B158A"/>
    <w:rsid w:val="008B2992"/>
    <w:rsid w:val="008B3A7D"/>
    <w:rsid w:val="008B449B"/>
    <w:rsid w:val="008C42CC"/>
    <w:rsid w:val="008C5763"/>
    <w:rsid w:val="008D10CF"/>
    <w:rsid w:val="008E1FCC"/>
    <w:rsid w:val="008E24ED"/>
    <w:rsid w:val="009008BD"/>
    <w:rsid w:val="009015EB"/>
    <w:rsid w:val="0090332C"/>
    <w:rsid w:val="009034BF"/>
    <w:rsid w:val="009061B3"/>
    <w:rsid w:val="00910C92"/>
    <w:rsid w:val="00912C6F"/>
    <w:rsid w:val="00912E28"/>
    <w:rsid w:val="00917446"/>
    <w:rsid w:val="009223BF"/>
    <w:rsid w:val="00926447"/>
    <w:rsid w:val="0093178C"/>
    <w:rsid w:val="00932EC3"/>
    <w:rsid w:val="009400C3"/>
    <w:rsid w:val="00940B03"/>
    <w:rsid w:val="009424C3"/>
    <w:rsid w:val="0094280E"/>
    <w:rsid w:val="0094356D"/>
    <w:rsid w:val="00943BB9"/>
    <w:rsid w:val="00943E7B"/>
    <w:rsid w:val="00944002"/>
    <w:rsid w:val="009505F3"/>
    <w:rsid w:val="00951169"/>
    <w:rsid w:val="00951FBF"/>
    <w:rsid w:val="00953070"/>
    <w:rsid w:val="00954076"/>
    <w:rsid w:val="009563BD"/>
    <w:rsid w:val="009578B4"/>
    <w:rsid w:val="0096386E"/>
    <w:rsid w:val="00963E28"/>
    <w:rsid w:val="00965E96"/>
    <w:rsid w:val="00971891"/>
    <w:rsid w:val="0097278A"/>
    <w:rsid w:val="00972EF6"/>
    <w:rsid w:val="0097309B"/>
    <w:rsid w:val="00974F72"/>
    <w:rsid w:val="00975755"/>
    <w:rsid w:val="009761CF"/>
    <w:rsid w:val="0098041C"/>
    <w:rsid w:val="00982E8D"/>
    <w:rsid w:val="0098422C"/>
    <w:rsid w:val="0098438D"/>
    <w:rsid w:val="0099113C"/>
    <w:rsid w:val="009940E7"/>
    <w:rsid w:val="0099419A"/>
    <w:rsid w:val="009B0665"/>
    <w:rsid w:val="009B3073"/>
    <w:rsid w:val="009B44DA"/>
    <w:rsid w:val="009B4C05"/>
    <w:rsid w:val="009B64A5"/>
    <w:rsid w:val="009C0346"/>
    <w:rsid w:val="009D1E77"/>
    <w:rsid w:val="009D3502"/>
    <w:rsid w:val="009D52DB"/>
    <w:rsid w:val="009D61BE"/>
    <w:rsid w:val="009E4FDB"/>
    <w:rsid w:val="009E6BFC"/>
    <w:rsid w:val="009F0B55"/>
    <w:rsid w:val="009F663D"/>
    <w:rsid w:val="00A0231D"/>
    <w:rsid w:val="00A03499"/>
    <w:rsid w:val="00A12345"/>
    <w:rsid w:val="00A12EBF"/>
    <w:rsid w:val="00A13712"/>
    <w:rsid w:val="00A15251"/>
    <w:rsid w:val="00A20D2D"/>
    <w:rsid w:val="00A22A36"/>
    <w:rsid w:val="00A26204"/>
    <w:rsid w:val="00A2665C"/>
    <w:rsid w:val="00A30AF7"/>
    <w:rsid w:val="00A32CDF"/>
    <w:rsid w:val="00A32F7A"/>
    <w:rsid w:val="00A34A59"/>
    <w:rsid w:val="00A3593D"/>
    <w:rsid w:val="00A36F53"/>
    <w:rsid w:val="00A43920"/>
    <w:rsid w:val="00A43BB4"/>
    <w:rsid w:val="00A4409E"/>
    <w:rsid w:val="00A45891"/>
    <w:rsid w:val="00A46481"/>
    <w:rsid w:val="00A4690F"/>
    <w:rsid w:val="00A47BF8"/>
    <w:rsid w:val="00A5019E"/>
    <w:rsid w:val="00A62B09"/>
    <w:rsid w:val="00A655A0"/>
    <w:rsid w:val="00A661DC"/>
    <w:rsid w:val="00A7020F"/>
    <w:rsid w:val="00A73F32"/>
    <w:rsid w:val="00A74DD3"/>
    <w:rsid w:val="00A74DDE"/>
    <w:rsid w:val="00A8072D"/>
    <w:rsid w:val="00A80791"/>
    <w:rsid w:val="00A80978"/>
    <w:rsid w:val="00A80D75"/>
    <w:rsid w:val="00A832F9"/>
    <w:rsid w:val="00A83397"/>
    <w:rsid w:val="00A92A08"/>
    <w:rsid w:val="00A93CEF"/>
    <w:rsid w:val="00A9401B"/>
    <w:rsid w:val="00A97066"/>
    <w:rsid w:val="00AA114F"/>
    <w:rsid w:val="00AA3248"/>
    <w:rsid w:val="00AA5F15"/>
    <w:rsid w:val="00AB13F9"/>
    <w:rsid w:val="00AB3A03"/>
    <w:rsid w:val="00AC06A7"/>
    <w:rsid w:val="00AC3DCD"/>
    <w:rsid w:val="00AD0296"/>
    <w:rsid w:val="00AD138C"/>
    <w:rsid w:val="00AD30C0"/>
    <w:rsid w:val="00AD3E30"/>
    <w:rsid w:val="00AD50E2"/>
    <w:rsid w:val="00AD541C"/>
    <w:rsid w:val="00AD7E53"/>
    <w:rsid w:val="00AE5D17"/>
    <w:rsid w:val="00AE6BC4"/>
    <w:rsid w:val="00AE7684"/>
    <w:rsid w:val="00AF30C6"/>
    <w:rsid w:val="00AF32B8"/>
    <w:rsid w:val="00AF3F14"/>
    <w:rsid w:val="00B0280E"/>
    <w:rsid w:val="00B05CC4"/>
    <w:rsid w:val="00B05EA7"/>
    <w:rsid w:val="00B0736C"/>
    <w:rsid w:val="00B13D0E"/>
    <w:rsid w:val="00B167EF"/>
    <w:rsid w:val="00B1687C"/>
    <w:rsid w:val="00B204F2"/>
    <w:rsid w:val="00B20E39"/>
    <w:rsid w:val="00B31F39"/>
    <w:rsid w:val="00B37FD2"/>
    <w:rsid w:val="00B4220B"/>
    <w:rsid w:val="00B4549B"/>
    <w:rsid w:val="00B4639C"/>
    <w:rsid w:val="00B5097E"/>
    <w:rsid w:val="00B52D8F"/>
    <w:rsid w:val="00B5322C"/>
    <w:rsid w:val="00B632AD"/>
    <w:rsid w:val="00B64911"/>
    <w:rsid w:val="00B709B2"/>
    <w:rsid w:val="00B736AE"/>
    <w:rsid w:val="00B74194"/>
    <w:rsid w:val="00B8068A"/>
    <w:rsid w:val="00B8374F"/>
    <w:rsid w:val="00B9315B"/>
    <w:rsid w:val="00B94BA9"/>
    <w:rsid w:val="00B9528B"/>
    <w:rsid w:val="00BA06A0"/>
    <w:rsid w:val="00BA223B"/>
    <w:rsid w:val="00BA7120"/>
    <w:rsid w:val="00BB5123"/>
    <w:rsid w:val="00BB6A42"/>
    <w:rsid w:val="00BB75DB"/>
    <w:rsid w:val="00BC0495"/>
    <w:rsid w:val="00BC2C43"/>
    <w:rsid w:val="00BC2DB4"/>
    <w:rsid w:val="00BD01FA"/>
    <w:rsid w:val="00BD1050"/>
    <w:rsid w:val="00BD2B69"/>
    <w:rsid w:val="00BE1977"/>
    <w:rsid w:val="00BE218B"/>
    <w:rsid w:val="00BF0137"/>
    <w:rsid w:val="00BF146A"/>
    <w:rsid w:val="00C002A0"/>
    <w:rsid w:val="00C06CDA"/>
    <w:rsid w:val="00C144BC"/>
    <w:rsid w:val="00C149D3"/>
    <w:rsid w:val="00C1785C"/>
    <w:rsid w:val="00C17CB4"/>
    <w:rsid w:val="00C20403"/>
    <w:rsid w:val="00C2139E"/>
    <w:rsid w:val="00C23E22"/>
    <w:rsid w:val="00C320A6"/>
    <w:rsid w:val="00C32265"/>
    <w:rsid w:val="00C3692B"/>
    <w:rsid w:val="00C37331"/>
    <w:rsid w:val="00C420BB"/>
    <w:rsid w:val="00C42291"/>
    <w:rsid w:val="00C467A0"/>
    <w:rsid w:val="00C5026C"/>
    <w:rsid w:val="00C62A0E"/>
    <w:rsid w:val="00C62BBE"/>
    <w:rsid w:val="00C6654B"/>
    <w:rsid w:val="00C66C85"/>
    <w:rsid w:val="00C723D3"/>
    <w:rsid w:val="00C724F9"/>
    <w:rsid w:val="00C7590F"/>
    <w:rsid w:val="00C8171C"/>
    <w:rsid w:val="00C82513"/>
    <w:rsid w:val="00C82C8C"/>
    <w:rsid w:val="00CA47DC"/>
    <w:rsid w:val="00CB49DA"/>
    <w:rsid w:val="00CB6CFF"/>
    <w:rsid w:val="00CC1222"/>
    <w:rsid w:val="00CC2E39"/>
    <w:rsid w:val="00CC54B4"/>
    <w:rsid w:val="00CC5F64"/>
    <w:rsid w:val="00CC645B"/>
    <w:rsid w:val="00CC7603"/>
    <w:rsid w:val="00CD1612"/>
    <w:rsid w:val="00CD3FA5"/>
    <w:rsid w:val="00CD65ED"/>
    <w:rsid w:val="00CE0753"/>
    <w:rsid w:val="00CE5D7F"/>
    <w:rsid w:val="00CF38BF"/>
    <w:rsid w:val="00CF7719"/>
    <w:rsid w:val="00D023E6"/>
    <w:rsid w:val="00D036EB"/>
    <w:rsid w:val="00D114D3"/>
    <w:rsid w:val="00D11B3C"/>
    <w:rsid w:val="00D20380"/>
    <w:rsid w:val="00D203DD"/>
    <w:rsid w:val="00D22079"/>
    <w:rsid w:val="00D36B34"/>
    <w:rsid w:val="00D44786"/>
    <w:rsid w:val="00D44E59"/>
    <w:rsid w:val="00D51EFC"/>
    <w:rsid w:val="00D6115A"/>
    <w:rsid w:val="00D63432"/>
    <w:rsid w:val="00D74253"/>
    <w:rsid w:val="00D842E1"/>
    <w:rsid w:val="00D876AF"/>
    <w:rsid w:val="00D92ACD"/>
    <w:rsid w:val="00D97B63"/>
    <w:rsid w:val="00DA0B0E"/>
    <w:rsid w:val="00DA1082"/>
    <w:rsid w:val="00DA636C"/>
    <w:rsid w:val="00DA6B2C"/>
    <w:rsid w:val="00DB0CAB"/>
    <w:rsid w:val="00DB6052"/>
    <w:rsid w:val="00DB6C02"/>
    <w:rsid w:val="00DC04A8"/>
    <w:rsid w:val="00DC16E2"/>
    <w:rsid w:val="00DC2476"/>
    <w:rsid w:val="00DC6181"/>
    <w:rsid w:val="00DD45E5"/>
    <w:rsid w:val="00DD6812"/>
    <w:rsid w:val="00DE2222"/>
    <w:rsid w:val="00DE3C5D"/>
    <w:rsid w:val="00DE4D45"/>
    <w:rsid w:val="00DE5A12"/>
    <w:rsid w:val="00DF643A"/>
    <w:rsid w:val="00DF7DD3"/>
    <w:rsid w:val="00E00863"/>
    <w:rsid w:val="00E010E6"/>
    <w:rsid w:val="00E045B2"/>
    <w:rsid w:val="00E12A8F"/>
    <w:rsid w:val="00E12CC9"/>
    <w:rsid w:val="00E13D40"/>
    <w:rsid w:val="00E14F3F"/>
    <w:rsid w:val="00E17D0C"/>
    <w:rsid w:val="00E33377"/>
    <w:rsid w:val="00E33686"/>
    <w:rsid w:val="00E33CE9"/>
    <w:rsid w:val="00E405C6"/>
    <w:rsid w:val="00E43C07"/>
    <w:rsid w:val="00E45339"/>
    <w:rsid w:val="00E52794"/>
    <w:rsid w:val="00E55742"/>
    <w:rsid w:val="00E56801"/>
    <w:rsid w:val="00E603B0"/>
    <w:rsid w:val="00E60F2A"/>
    <w:rsid w:val="00E62FFA"/>
    <w:rsid w:val="00E673A7"/>
    <w:rsid w:val="00E71CF3"/>
    <w:rsid w:val="00E72A85"/>
    <w:rsid w:val="00E73A03"/>
    <w:rsid w:val="00E75279"/>
    <w:rsid w:val="00E75804"/>
    <w:rsid w:val="00E75B47"/>
    <w:rsid w:val="00E75D92"/>
    <w:rsid w:val="00E7666F"/>
    <w:rsid w:val="00E76879"/>
    <w:rsid w:val="00E76949"/>
    <w:rsid w:val="00E80E7A"/>
    <w:rsid w:val="00E87377"/>
    <w:rsid w:val="00E913A2"/>
    <w:rsid w:val="00E92773"/>
    <w:rsid w:val="00E93AC7"/>
    <w:rsid w:val="00E95D0E"/>
    <w:rsid w:val="00EA324F"/>
    <w:rsid w:val="00EA36EF"/>
    <w:rsid w:val="00EB1D00"/>
    <w:rsid w:val="00EB20AD"/>
    <w:rsid w:val="00EB2262"/>
    <w:rsid w:val="00EB2F2B"/>
    <w:rsid w:val="00EB39D6"/>
    <w:rsid w:val="00EB4415"/>
    <w:rsid w:val="00EB480B"/>
    <w:rsid w:val="00EB5E28"/>
    <w:rsid w:val="00EC1895"/>
    <w:rsid w:val="00EC5BC7"/>
    <w:rsid w:val="00ED1612"/>
    <w:rsid w:val="00EF227D"/>
    <w:rsid w:val="00EF2BE8"/>
    <w:rsid w:val="00EF351F"/>
    <w:rsid w:val="00EF3F6E"/>
    <w:rsid w:val="00EF464B"/>
    <w:rsid w:val="00F00F6B"/>
    <w:rsid w:val="00F024C8"/>
    <w:rsid w:val="00F04229"/>
    <w:rsid w:val="00F04428"/>
    <w:rsid w:val="00F06862"/>
    <w:rsid w:val="00F06874"/>
    <w:rsid w:val="00F06E55"/>
    <w:rsid w:val="00F07589"/>
    <w:rsid w:val="00F07CFF"/>
    <w:rsid w:val="00F128C3"/>
    <w:rsid w:val="00F168EB"/>
    <w:rsid w:val="00F237DA"/>
    <w:rsid w:val="00F24874"/>
    <w:rsid w:val="00F324B4"/>
    <w:rsid w:val="00F32818"/>
    <w:rsid w:val="00F36434"/>
    <w:rsid w:val="00F4031E"/>
    <w:rsid w:val="00F45844"/>
    <w:rsid w:val="00F47A23"/>
    <w:rsid w:val="00F5163A"/>
    <w:rsid w:val="00F6252E"/>
    <w:rsid w:val="00F65B0D"/>
    <w:rsid w:val="00F66E40"/>
    <w:rsid w:val="00F718CD"/>
    <w:rsid w:val="00F74292"/>
    <w:rsid w:val="00F760CD"/>
    <w:rsid w:val="00F802E6"/>
    <w:rsid w:val="00F816DC"/>
    <w:rsid w:val="00F81E29"/>
    <w:rsid w:val="00F843E3"/>
    <w:rsid w:val="00F9116B"/>
    <w:rsid w:val="00F91281"/>
    <w:rsid w:val="00F92461"/>
    <w:rsid w:val="00F93306"/>
    <w:rsid w:val="00F95AD7"/>
    <w:rsid w:val="00F978DC"/>
    <w:rsid w:val="00FA091F"/>
    <w:rsid w:val="00FA0ED5"/>
    <w:rsid w:val="00FA2901"/>
    <w:rsid w:val="00FA64FD"/>
    <w:rsid w:val="00FA760C"/>
    <w:rsid w:val="00FB1DE8"/>
    <w:rsid w:val="00FB2A43"/>
    <w:rsid w:val="00FB2CC5"/>
    <w:rsid w:val="00FB3BAF"/>
    <w:rsid w:val="00FB4417"/>
    <w:rsid w:val="00FC0E76"/>
    <w:rsid w:val="00FC1B1F"/>
    <w:rsid w:val="00FC3EDD"/>
    <w:rsid w:val="00FC4CFF"/>
    <w:rsid w:val="00FC586A"/>
    <w:rsid w:val="00FC727B"/>
    <w:rsid w:val="00FD5A5B"/>
    <w:rsid w:val="00FD6119"/>
    <w:rsid w:val="00FD6234"/>
    <w:rsid w:val="00FD7414"/>
    <w:rsid w:val="00FE1204"/>
    <w:rsid w:val="00FE1965"/>
    <w:rsid w:val="00FE300D"/>
    <w:rsid w:val="00FF0DFE"/>
    <w:rsid w:val="00FF1039"/>
    <w:rsid w:val="00FF50AA"/>
    <w:rsid w:val="00FF6799"/>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9D6759-083E-442F-916E-4E31DD00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33"/>
  </w:style>
  <w:style w:type="paragraph" w:styleId="Heading1">
    <w:name w:val="heading 1"/>
    <w:basedOn w:val="Normal"/>
    <w:next w:val="Normal"/>
    <w:link w:val="Heading1Char"/>
    <w:uiPriority w:val="9"/>
    <w:qFormat/>
    <w:rsid w:val="006059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65B"/>
  </w:style>
  <w:style w:type="paragraph" w:customStyle="1" w:styleId="Default">
    <w:name w:val="Default"/>
    <w:rsid w:val="0089365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9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65B"/>
    <w:rPr>
      <w:rFonts w:ascii="Tahoma" w:hAnsi="Tahoma" w:cs="Tahoma"/>
      <w:sz w:val="16"/>
      <w:szCs w:val="16"/>
    </w:rPr>
  </w:style>
  <w:style w:type="character" w:styleId="Hyperlink">
    <w:name w:val="Hyperlink"/>
    <w:basedOn w:val="DefaultParagraphFont"/>
    <w:uiPriority w:val="99"/>
    <w:unhideWhenUsed/>
    <w:rsid w:val="0089365B"/>
    <w:rPr>
      <w:color w:val="0000FF" w:themeColor="hyperlink"/>
      <w:u w:val="single"/>
    </w:rPr>
  </w:style>
  <w:style w:type="paragraph" w:styleId="Footer">
    <w:name w:val="footer"/>
    <w:basedOn w:val="Normal"/>
    <w:link w:val="FooterChar"/>
    <w:uiPriority w:val="99"/>
    <w:unhideWhenUsed/>
    <w:rsid w:val="00893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65B"/>
  </w:style>
  <w:style w:type="character" w:styleId="CommentReference">
    <w:name w:val="annotation reference"/>
    <w:basedOn w:val="DefaultParagraphFont"/>
    <w:uiPriority w:val="99"/>
    <w:semiHidden/>
    <w:unhideWhenUsed/>
    <w:rsid w:val="00FC727B"/>
    <w:rPr>
      <w:sz w:val="16"/>
      <w:szCs w:val="16"/>
    </w:rPr>
  </w:style>
  <w:style w:type="paragraph" w:styleId="CommentText">
    <w:name w:val="annotation text"/>
    <w:basedOn w:val="Normal"/>
    <w:link w:val="CommentTextChar"/>
    <w:uiPriority w:val="99"/>
    <w:unhideWhenUsed/>
    <w:rsid w:val="00FC727B"/>
    <w:pPr>
      <w:spacing w:line="240" w:lineRule="auto"/>
    </w:pPr>
    <w:rPr>
      <w:sz w:val="20"/>
      <w:szCs w:val="20"/>
    </w:rPr>
  </w:style>
  <w:style w:type="character" w:customStyle="1" w:styleId="CommentTextChar">
    <w:name w:val="Comment Text Char"/>
    <w:basedOn w:val="DefaultParagraphFont"/>
    <w:link w:val="CommentText"/>
    <w:uiPriority w:val="99"/>
    <w:rsid w:val="00FC727B"/>
    <w:rPr>
      <w:sz w:val="20"/>
      <w:szCs w:val="20"/>
    </w:rPr>
  </w:style>
  <w:style w:type="paragraph" w:styleId="CommentSubject">
    <w:name w:val="annotation subject"/>
    <w:basedOn w:val="CommentText"/>
    <w:next w:val="CommentText"/>
    <w:link w:val="CommentSubjectChar"/>
    <w:uiPriority w:val="99"/>
    <w:semiHidden/>
    <w:unhideWhenUsed/>
    <w:rsid w:val="00FC727B"/>
    <w:rPr>
      <w:b/>
      <w:bCs/>
    </w:rPr>
  </w:style>
  <w:style w:type="character" w:customStyle="1" w:styleId="CommentSubjectChar">
    <w:name w:val="Comment Subject Char"/>
    <w:basedOn w:val="CommentTextChar"/>
    <w:link w:val="CommentSubject"/>
    <w:uiPriority w:val="99"/>
    <w:semiHidden/>
    <w:rsid w:val="00FC727B"/>
    <w:rPr>
      <w:b/>
      <w:bCs/>
      <w:sz w:val="20"/>
      <w:szCs w:val="20"/>
    </w:rPr>
  </w:style>
  <w:style w:type="paragraph" w:styleId="ListParagraph">
    <w:name w:val="List Paragraph"/>
    <w:basedOn w:val="Normal"/>
    <w:uiPriority w:val="34"/>
    <w:qFormat/>
    <w:rsid w:val="00D63432"/>
    <w:pPr>
      <w:ind w:left="720"/>
      <w:contextualSpacing/>
    </w:pPr>
  </w:style>
  <w:style w:type="paragraph" w:styleId="Title">
    <w:name w:val="Title"/>
    <w:basedOn w:val="Normal"/>
    <w:next w:val="Normal"/>
    <w:link w:val="TitleChar"/>
    <w:uiPriority w:val="10"/>
    <w:qFormat/>
    <w:rsid w:val="00C723D3"/>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C723D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C723D3"/>
    <w:pPr>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C723D3"/>
    <w:rPr>
      <w:rFonts w:eastAsiaTheme="minorEastAsia" w:cs="Times New Roman"/>
      <w:color w:val="5A5A5A" w:themeColor="text1" w:themeTint="A5"/>
      <w:spacing w:val="15"/>
    </w:rPr>
  </w:style>
  <w:style w:type="character" w:customStyle="1" w:styleId="Heading1Char">
    <w:name w:val="Heading 1 Char"/>
    <w:basedOn w:val="DefaultParagraphFont"/>
    <w:link w:val="Heading1"/>
    <w:uiPriority w:val="9"/>
    <w:rsid w:val="006059B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059B6"/>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887">
      <w:bodyDiv w:val="1"/>
      <w:marLeft w:val="0"/>
      <w:marRight w:val="0"/>
      <w:marTop w:val="0"/>
      <w:marBottom w:val="0"/>
      <w:divBdr>
        <w:top w:val="none" w:sz="0" w:space="0" w:color="auto"/>
        <w:left w:val="none" w:sz="0" w:space="0" w:color="auto"/>
        <w:bottom w:val="none" w:sz="0" w:space="0" w:color="auto"/>
        <w:right w:val="none" w:sz="0" w:space="0" w:color="auto"/>
      </w:divBdr>
    </w:div>
    <w:div w:id="127666525">
      <w:bodyDiv w:val="1"/>
      <w:marLeft w:val="0"/>
      <w:marRight w:val="0"/>
      <w:marTop w:val="0"/>
      <w:marBottom w:val="0"/>
      <w:divBdr>
        <w:top w:val="none" w:sz="0" w:space="0" w:color="auto"/>
        <w:left w:val="none" w:sz="0" w:space="0" w:color="auto"/>
        <w:bottom w:val="none" w:sz="0" w:space="0" w:color="auto"/>
        <w:right w:val="none" w:sz="0" w:space="0" w:color="auto"/>
      </w:divBdr>
    </w:div>
    <w:div w:id="145821310">
      <w:bodyDiv w:val="1"/>
      <w:marLeft w:val="0"/>
      <w:marRight w:val="0"/>
      <w:marTop w:val="0"/>
      <w:marBottom w:val="0"/>
      <w:divBdr>
        <w:top w:val="none" w:sz="0" w:space="0" w:color="auto"/>
        <w:left w:val="none" w:sz="0" w:space="0" w:color="auto"/>
        <w:bottom w:val="none" w:sz="0" w:space="0" w:color="auto"/>
        <w:right w:val="none" w:sz="0" w:space="0" w:color="auto"/>
      </w:divBdr>
    </w:div>
    <w:div w:id="279264330">
      <w:bodyDiv w:val="1"/>
      <w:marLeft w:val="0"/>
      <w:marRight w:val="0"/>
      <w:marTop w:val="0"/>
      <w:marBottom w:val="0"/>
      <w:divBdr>
        <w:top w:val="none" w:sz="0" w:space="0" w:color="auto"/>
        <w:left w:val="none" w:sz="0" w:space="0" w:color="auto"/>
        <w:bottom w:val="none" w:sz="0" w:space="0" w:color="auto"/>
        <w:right w:val="none" w:sz="0" w:space="0" w:color="auto"/>
      </w:divBdr>
    </w:div>
    <w:div w:id="285281113">
      <w:bodyDiv w:val="1"/>
      <w:marLeft w:val="0"/>
      <w:marRight w:val="0"/>
      <w:marTop w:val="0"/>
      <w:marBottom w:val="0"/>
      <w:divBdr>
        <w:top w:val="none" w:sz="0" w:space="0" w:color="auto"/>
        <w:left w:val="none" w:sz="0" w:space="0" w:color="auto"/>
        <w:bottom w:val="none" w:sz="0" w:space="0" w:color="auto"/>
        <w:right w:val="none" w:sz="0" w:space="0" w:color="auto"/>
      </w:divBdr>
    </w:div>
    <w:div w:id="541014350">
      <w:bodyDiv w:val="1"/>
      <w:marLeft w:val="0"/>
      <w:marRight w:val="0"/>
      <w:marTop w:val="0"/>
      <w:marBottom w:val="0"/>
      <w:divBdr>
        <w:top w:val="none" w:sz="0" w:space="0" w:color="auto"/>
        <w:left w:val="none" w:sz="0" w:space="0" w:color="auto"/>
        <w:bottom w:val="none" w:sz="0" w:space="0" w:color="auto"/>
        <w:right w:val="none" w:sz="0" w:space="0" w:color="auto"/>
      </w:divBdr>
    </w:div>
    <w:div w:id="676810539">
      <w:bodyDiv w:val="1"/>
      <w:marLeft w:val="0"/>
      <w:marRight w:val="0"/>
      <w:marTop w:val="0"/>
      <w:marBottom w:val="0"/>
      <w:divBdr>
        <w:top w:val="none" w:sz="0" w:space="0" w:color="auto"/>
        <w:left w:val="none" w:sz="0" w:space="0" w:color="auto"/>
        <w:bottom w:val="none" w:sz="0" w:space="0" w:color="auto"/>
        <w:right w:val="none" w:sz="0" w:space="0" w:color="auto"/>
      </w:divBdr>
    </w:div>
    <w:div w:id="736898725">
      <w:bodyDiv w:val="1"/>
      <w:marLeft w:val="0"/>
      <w:marRight w:val="0"/>
      <w:marTop w:val="0"/>
      <w:marBottom w:val="0"/>
      <w:divBdr>
        <w:top w:val="none" w:sz="0" w:space="0" w:color="auto"/>
        <w:left w:val="none" w:sz="0" w:space="0" w:color="auto"/>
        <w:bottom w:val="none" w:sz="0" w:space="0" w:color="auto"/>
        <w:right w:val="none" w:sz="0" w:space="0" w:color="auto"/>
      </w:divBdr>
    </w:div>
    <w:div w:id="841167497">
      <w:bodyDiv w:val="1"/>
      <w:marLeft w:val="0"/>
      <w:marRight w:val="0"/>
      <w:marTop w:val="0"/>
      <w:marBottom w:val="0"/>
      <w:divBdr>
        <w:top w:val="none" w:sz="0" w:space="0" w:color="auto"/>
        <w:left w:val="none" w:sz="0" w:space="0" w:color="auto"/>
        <w:bottom w:val="none" w:sz="0" w:space="0" w:color="auto"/>
        <w:right w:val="none" w:sz="0" w:space="0" w:color="auto"/>
      </w:divBdr>
    </w:div>
    <w:div w:id="895042295">
      <w:bodyDiv w:val="1"/>
      <w:marLeft w:val="0"/>
      <w:marRight w:val="0"/>
      <w:marTop w:val="0"/>
      <w:marBottom w:val="0"/>
      <w:divBdr>
        <w:top w:val="none" w:sz="0" w:space="0" w:color="auto"/>
        <w:left w:val="none" w:sz="0" w:space="0" w:color="auto"/>
        <w:bottom w:val="none" w:sz="0" w:space="0" w:color="auto"/>
        <w:right w:val="none" w:sz="0" w:space="0" w:color="auto"/>
      </w:divBdr>
    </w:div>
    <w:div w:id="911962564">
      <w:bodyDiv w:val="1"/>
      <w:marLeft w:val="0"/>
      <w:marRight w:val="0"/>
      <w:marTop w:val="0"/>
      <w:marBottom w:val="0"/>
      <w:divBdr>
        <w:top w:val="none" w:sz="0" w:space="0" w:color="auto"/>
        <w:left w:val="none" w:sz="0" w:space="0" w:color="auto"/>
        <w:bottom w:val="none" w:sz="0" w:space="0" w:color="auto"/>
        <w:right w:val="none" w:sz="0" w:space="0" w:color="auto"/>
      </w:divBdr>
    </w:div>
    <w:div w:id="934165632">
      <w:bodyDiv w:val="1"/>
      <w:marLeft w:val="0"/>
      <w:marRight w:val="0"/>
      <w:marTop w:val="0"/>
      <w:marBottom w:val="0"/>
      <w:divBdr>
        <w:top w:val="none" w:sz="0" w:space="0" w:color="auto"/>
        <w:left w:val="none" w:sz="0" w:space="0" w:color="auto"/>
        <w:bottom w:val="none" w:sz="0" w:space="0" w:color="auto"/>
        <w:right w:val="none" w:sz="0" w:space="0" w:color="auto"/>
      </w:divBdr>
    </w:div>
    <w:div w:id="997423100">
      <w:bodyDiv w:val="1"/>
      <w:marLeft w:val="0"/>
      <w:marRight w:val="0"/>
      <w:marTop w:val="0"/>
      <w:marBottom w:val="0"/>
      <w:divBdr>
        <w:top w:val="none" w:sz="0" w:space="0" w:color="auto"/>
        <w:left w:val="none" w:sz="0" w:space="0" w:color="auto"/>
        <w:bottom w:val="none" w:sz="0" w:space="0" w:color="auto"/>
        <w:right w:val="none" w:sz="0" w:space="0" w:color="auto"/>
      </w:divBdr>
    </w:div>
    <w:div w:id="1242564886">
      <w:bodyDiv w:val="1"/>
      <w:marLeft w:val="0"/>
      <w:marRight w:val="0"/>
      <w:marTop w:val="0"/>
      <w:marBottom w:val="0"/>
      <w:divBdr>
        <w:top w:val="none" w:sz="0" w:space="0" w:color="auto"/>
        <w:left w:val="none" w:sz="0" w:space="0" w:color="auto"/>
        <w:bottom w:val="none" w:sz="0" w:space="0" w:color="auto"/>
        <w:right w:val="none" w:sz="0" w:space="0" w:color="auto"/>
      </w:divBdr>
    </w:div>
    <w:div w:id="1277175625">
      <w:bodyDiv w:val="1"/>
      <w:marLeft w:val="0"/>
      <w:marRight w:val="0"/>
      <w:marTop w:val="0"/>
      <w:marBottom w:val="0"/>
      <w:divBdr>
        <w:top w:val="none" w:sz="0" w:space="0" w:color="auto"/>
        <w:left w:val="none" w:sz="0" w:space="0" w:color="auto"/>
        <w:bottom w:val="none" w:sz="0" w:space="0" w:color="auto"/>
        <w:right w:val="none" w:sz="0" w:space="0" w:color="auto"/>
      </w:divBdr>
    </w:div>
    <w:div w:id="2002998310">
      <w:bodyDiv w:val="1"/>
      <w:marLeft w:val="0"/>
      <w:marRight w:val="0"/>
      <w:marTop w:val="0"/>
      <w:marBottom w:val="0"/>
      <w:divBdr>
        <w:top w:val="none" w:sz="0" w:space="0" w:color="auto"/>
        <w:left w:val="none" w:sz="0" w:space="0" w:color="auto"/>
        <w:bottom w:val="none" w:sz="0" w:space="0" w:color="auto"/>
        <w:right w:val="none" w:sz="0" w:space="0" w:color="auto"/>
      </w:divBdr>
    </w:div>
    <w:div w:id="2038004160">
      <w:bodyDiv w:val="1"/>
      <w:marLeft w:val="0"/>
      <w:marRight w:val="0"/>
      <w:marTop w:val="0"/>
      <w:marBottom w:val="0"/>
      <w:divBdr>
        <w:top w:val="none" w:sz="0" w:space="0" w:color="auto"/>
        <w:left w:val="none" w:sz="0" w:space="0" w:color="auto"/>
        <w:bottom w:val="none" w:sz="0" w:space="0" w:color="auto"/>
        <w:right w:val="none" w:sz="0" w:space="0" w:color="auto"/>
      </w:divBdr>
    </w:div>
    <w:div w:id="20596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iomedcentral.com/1471-2458/14/395" TargetMode="External"/><Relationship Id="rId2" Type="http://schemas.openxmlformats.org/officeDocument/2006/relationships/numbering" Target="numbering.xml"/><Relationship Id="rId16" Type="http://schemas.openxmlformats.org/officeDocument/2006/relationships/hyperlink" Target="http://www.biomedcentral.com/1471-2458/13/4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1155/2016/814165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wve\Desktop\DBC\dbc%20t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Doer</c:v>
                </c:pt>
              </c:strCache>
            </c:strRef>
          </c:tx>
          <c:invertIfNegative val="0"/>
          <c:cat>
            <c:strRef>
              <c:f>Sheet1!$A$2:$A$9</c:f>
              <c:strCache>
                <c:ptCount val="8"/>
                <c:pt idx="0">
                  <c:v>No any one approves</c:v>
                </c:pt>
                <c:pt idx="1">
                  <c:v>My neighbour and HEW</c:v>
                </c:pt>
                <c:pt idx="2">
                  <c:v>My family and neighbour </c:v>
                </c:pt>
                <c:pt idx="3">
                  <c:v>Health proffessionals and Health development army </c:v>
                </c:pt>
                <c:pt idx="4">
                  <c:v>Health devolpment army and HEW</c:v>
                </c:pt>
                <c:pt idx="5">
                  <c:v>My family</c:v>
                </c:pt>
                <c:pt idx="6">
                  <c:v>My neighbour </c:v>
                </c:pt>
                <c:pt idx="7">
                  <c:v>My family and HEW</c:v>
                </c:pt>
              </c:strCache>
            </c:strRef>
          </c:cat>
          <c:val>
            <c:numRef>
              <c:f>Sheet1!$B$2:$B$9</c:f>
              <c:numCache>
                <c:formatCode>0%</c:formatCode>
                <c:ptCount val="8"/>
                <c:pt idx="0">
                  <c:v>0.19148936170213091</c:v>
                </c:pt>
                <c:pt idx="1">
                  <c:v>8.5106382978724568E-2</c:v>
                </c:pt>
                <c:pt idx="2">
                  <c:v>0.31914893617021617</c:v>
                </c:pt>
                <c:pt idx="3">
                  <c:v>4.2553191489361833E-2</c:v>
                </c:pt>
                <c:pt idx="4">
                  <c:v>2.1276595744680847E-2</c:v>
                </c:pt>
                <c:pt idx="5">
                  <c:v>0.19148936170213091</c:v>
                </c:pt>
                <c:pt idx="6">
                  <c:v>0.10638297872340426</c:v>
                </c:pt>
                <c:pt idx="7">
                  <c:v>4.2553191489361833E-2</c:v>
                </c:pt>
              </c:numCache>
            </c:numRef>
          </c:val>
          <c:extLst>
            <c:ext xmlns:c16="http://schemas.microsoft.com/office/drawing/2014/chart" uri="{C3380CC4-5D6E-409C-BE32-E72D297353CC}">
              <c16:uniqueId val="{00000000-132E-4356-819E-FC5122913437}"/>
            </c:ext>
          </c:extLst>
        </c:ser>
        <c:ser>
          <c:idx val="1"/>
          <c:order val="1"/>
          <c:tx>
            <c:strRef>
              <c:f>Sheet1!$C$1</c:f>
              <c:strCache>
                <c:ptCount val="1"/>
                <c:pt idx="0">
                  <c:v> None Doer</c:v>
                </c:pt>
              </c:strCache>
            </c:strRef>
          </c:tx>
          <c:invertIfNegative val="0"/>
          <c:cat>
            <c:strRef>
              <c:f>Sheet1!$A$2:$A$9</c:f>
              <c:strCache>
                <c:ptCount val="8"/>
                <c:pt idx="0">
                  <c:v>No any one approves</c:v>
                </c:pt>
                <c:pt idx="1">
                  <c:v>My neighbour and HEW</c:v>
                </c:pt>
                <c:pt idx="2">
                  <c:v>My family and neighbour </c:v>
                </c:pt>
                <c:pt idx="3">
                  <c:v>Health proffessionals and Health development army </c:v>
                </c:pt>
                <c:pt idx="4">
                  <c:v>Health devolpment army and HEW</c:v>
                </c:pt>
                <c:pt idx="5">
                  <c:v>My family</c:v>
                </c:pt>
                <c:pt idx="6">
                  <c:v>My neighbour </c:v>
                </c:pt>
                <c:pt idx="7">
                  <c:v>My family and HEW</c:v>
                </c:pt>
              </c:strCache>
            </c:strRef>
          </c:cat>
          <c:val>
            <c:numRef>
              <c:f>Sheet1!$C$2:$C$9</c:f>
              <c:numCache>
                <c:formatCode>0%</c:formatCode>
                <c:ptCount val="8"/>
                <c:pt idx="0">
                  <c:v>0.74468085106384085</c:v>
                </c:pt>
                <c:pt idx="1">
                  <c:v>0</c:v>
                </c:pt>
                <c:pt idx="2">
                  <c:v>6.3829787234042923E-2</c:v>
                </c:pt>
                <c:pt idx="3">
                  <c:v>0</c:v>
                </c:pt>
                <c:pt idx="4">
                  <c:v>0</c:v>
                </c:pt>
                <c:pt idx="5">
                  <c:v>0.12765957446808288</c:v>
                </c:pt>
                <c:pt idx="6">
                  <c:v>6.3829787234042923E-2</c:v>
                </c:pt>
                <c:pt idx="7">
                  <c:v>0</c:v>
                </c:pt>
              </c:numCache>
            </c:numRef>
          </c:val>
          <c:extLst>
            <c:ext xmlns:c16="http://schemas.microsoft.com/office/drawing/2014/chart" uri="{C3380CC4-5D6E-409C-BE32-E72D297353CC}">
              <c16:uniqueId val="{00000001-132E-4356-819E-FC5122913437}"/>
            </c:ext>
          </c:extLst>
        </c:ser>
        <c:dLbls>
          <c:showLegendKey val="0"/>
          <c:showVal val="0"/>
          <c:showCatName val="0"/>
          <c:showSerName val="0"/>
          <c:showPercent val="0"/>
          <c:showBubbleSize val="0"/>
        </c:dLbls>
        <c:gapWidth val="150"/>
        <c:axId val="254901248"/>
        <c:axId val="256042880"/>
      </c:barChart>
      <c:catAx>
        <c:axId val="254901248"/>
        <c:scaling>
          <c:orientation val="minMax"/>
        </c:scaling>
        <c:delete val="0"/>
        <c:axPos val="b"/>
        <c:numFmt formatCode="General" sourceLinked="0"/>
        <c:majorTickMark val="out"/>
        <c:minorTickMark val="none"/>
        <c:tickLblPos val="nextTo"/>
        <c:crossAx val="256042880"/>
        <c:crosses val="autoZero"/>
        <c:auto val="1"/>
        <c:lblAlgn val="ctr"/>
        <c:lblOffset val="100"/>
        <c:noMultiLvlLbl val="0"/>
      </c:catAx>
      <c:valAx>
        <c:axId val="256042880"/>
        <c:scaling>
          <c:orientation val="minMax"/>
        </c:scaling>
        <c:delete val="0"/>
        <c:axPos val="l"/>
        <c:majorGridlines/>
        <c:numFmt formatCode="0%" sourceLinked="1"/>
        <c:majorTickMark val="out"/>
        <c:minorTickMark val="none"/>
        <c:tickLblPos val="nextTo"/>
        <c:crossAx val="2549012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D8035-8822-4395-94B6-C60A6E87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wve</dc:creator>
  <cp:lastModifiedBy>Schmied Petr</cp:lastModifiedBy>
  <cp:revision>1</cp:revision>
  <dcterms:created xsi:type="dcterms:W3CDTF">2017-11-09T06:52:00Z</dcterms:created>
  <dcterms:modified xsi:type="dcterms:W3CDTF">2017-11-09T06:52:00Z</dcterms:modified>
</cp:coreProperties>
</file>